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F3" w:rsidRDefault="00AD45FE" w:rsidP="00276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5688330" cy="8038169"/>
            <wp:effectExtent l="19050" t="0" r="7620" b="0"/>
            <wp:docPr id="1" name="Рисунок 1" descr="C:\Documents and Settings\Admin\Мои документы\Мои рисунки\2017-02-07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2017-02-07\Scan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8038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5FE" w:rsidRDefault="00AD45FE" w:rsidP="00276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5FE" w:rsidRPr="00AD45FE" w:rsidRDefault="00AD45FE" w:rsidP="00276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5FE" w:rsidRDefault="00AD45FE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45FE" w:rsidRDefault="00AD45FE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45FE" w:rsidRDefault="00AD45FE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45FE" w:rsidRDefault="00AD45FE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lastRenderedPageBreak/>
        <w:t>санитарного врача РФ от 29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декабря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2010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№ 189.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.7.</w:t>
      </w:r>
      <w:r w:rsidR="004E5EF3">
        <w:rPr>
          <w:rFonts w:ascii="Times New Roman" w:hAnsi="Times New Roman" w:cs="Times New Roman"/>
          <w:sz w:val="24"/>
          <w:szCs w:val="24"/>
          <w:lang w:val="ru-RU"/>
        </w:rPr>
        <w:t xml:space="preserve"> Продолжительность урока во 2–9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-х классах составляет </w:t>
      </w:r>
      <w:r w:rsidR="004E5EF3">
        <w:rPr>
          <w:rFonts w:ascii="Times New Roman" w:hAnsi="Times New Roman" w:cs="Times New Roman"/>
          <w:sz w:val="24"/>
          <w:szCs w:val="24"/>
          <w:lang w:val="ru-RU"/>
        </w:rPr>
        <w:t xml:space="preserve"> 40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минут.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E7D40">
        <w:rPr>
          <w:rFonts w:ascii="Times New Roman" w:hAnsi="Times New Roman" w:cs="Times New Roman"/>
          <w:sz w:val="24"/>
          <w:szCs w:val="24"/>
          <w:lang w:val="ru-RU"/>
        </w:rPr>
        <w:t>.8. Для обучающихся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1-х классов устанавливается следующий ежедневный режим занятий: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в сентябре и октябре — по 3 урока продолжительностью 35 минут;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в ноябре и декабре — по 4 урока продолжительностью 35 минут;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с января по май — по 4 урока продолжительностью 40 минут.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В середине учебного дня (после второго урока) проводится динамическая пауза продолжительностью 40 минут.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.9. Продолжительность перемен между уроками составляет: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после 1-го</w:t>
      </w:r>
      <w:r w:rsidR="004E5EF3">
        <w:rPr>
          <w:rFonts w:ascii="Times New Roman" w:hAnsi="Times New Roman" w:cs="Times New Roman"/>
          <w:sz w:val="24"/>
          <w:szCs w:val="24"/>
          <w:lang w:val="ru-RU"/>
        </w:rPr>
        <w:t xml:space="preserve"> и 3-го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урока — 10 минут;</w:t>
      </w:r>
    </w:p>
    <w:p w:rsidR="004E5EF3" w:rsidRPr="004E5EF3" w:rsidRDefault="004E5EF3" w:rsidP="004E5E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после 2 и 4-го урока — 15</w:t>
      </w:r>
      <w:r w:rsidR="002767DA"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минут;</w:t>
      </w:r>
    </w:p>
    <w:p w:rsidR="002767DA" w:rsidRPr="00C70F26" w:rsidRDefault="004E5EF3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после 5, 6-го урока — 5</w:t>
      </w:r>
      <w:r w:rsidR="002767DA"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минут.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E7D40">
        <w:rPr>
          <w:rFonts w:ascii="Times New Roman" w:hAnsi="Times New Roman" w:cs="Times New Roman"/>
          <w:sz w:val="24"/>
          <w:szCs w:val="24"/>
          <w:lang w:val="ru-RU"/>
        </w:rPr>
        <w:t>.10. Обучающиеся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должны прих</w:t>
      </w:r>
      <w:r w:rsidR="00D34BD9">
        <w:rPr>
          <w:rFonts w:ascii="Times New Roman" w:hAnsi="Times New Roman" w:cs="Times New Roman"/>
          <w:sz w:val="24"/>
          <w:szCs w:val="24"/>
          <w:lang w:val="ru-RU"/>
        </w:rPr>
        <w:t>одить в Школу</w:t>
      </w:r>
      <w:r w:rsidR="004E5EF3">
        <w:rPr>
          <w:rFonts w:ascii="Times New Roman" w:hAnsi="Times New Roman" w:cs="Times New Roman"/>
          <w:sz w:val="24"/>
          <w:szCs w:val="24"/>
          <w:lang w:val="ru-RU"/>
        </w:rPr>
        <w:t xml:space="preserve"> не позднее 8 часов 5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0 минут. Опоздание на уроки недопустимо.</w:t>
      </w:r>
    </w:p>
    <w:p w:rsidR="002767DA" w:rsidRPr="004E5EF3" w:rsidRDefault="002767DA" w:rsidP="004E5E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E7D40">
        <w:rPr>
          <w:rFonts w:ascii="Times New Roman" w:hAnsi="Times New Roman" w:cs="Times New Roman"/>
          <w:sz w:val="24"/>
          <w:szCs w:val="24"/>
          <w:lang w:val="ru-RU"/>
        </w:rPr>
        <w:t>.11. Горячее питание обучающихся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в соответствии с расписанием, утверждаемым на каждый учебный период директором по согласованию с </w:t>
      </w:r>
      <w:r>
        <w:rPr>
          <w:rFonts w:ascii="Times New Roman" w:hAnsi="Times New Roman" w:cs="Times New Roman"/>
          <w:sz w:val="24"/>
          <w:szCs w:val="24"/>
          <w:lang w:val="ru-RU"/>
        </w:rPr>
        <w:t>советом родителей (законных представителем) несовершеннолетних обучающихся Школы и советом обувающихся Школы</w:t>
      </w:r>
    </w:p>
    <w:p w:rsidR="002767DA" w:rsidRPr="004E5EF3" w:rsidRDefault="002767DA" w:rsidP="004E5EF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Права, обязанности и ответс</w:t>
      </w:r>
      <w:r w:rsidR="003E7D4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твенность </w:t>
      </w:r>
      <w:proofErr w:type="gramStart"/>
      <w:r w:rsidR="003E7D40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обучающихся</w:t>
      </w:r>
      <w:proofErr w:type="gramEnd"/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.1. Учащиеся имеют право </w:t>
      </w:r>
      <w:proofErr w:type="gramStart"/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на</w:t>
      </w:r>
      <w:proofErr w:type="gramEnd"/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: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предоставление условий для обучения с учетом особенностей психофизического развития и состояния здоровья</w:t>
      </w:r>
      <w:r w:rsidR="00D34BD9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в том числе получение социально-педагогической и психологической помощи, бесплатной психолого-медико-педагогической коррекции;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3.1.2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C70F26">
        <w:rPr>
          <w:rFonts w:ascii="Times New Roman" w:hAnsi="Times New Roman" w:cs="Times New Roman"/>
          <w:sz w:val="24"/>
          <w:szCs w:val="24"/>
          <w:lang w:val="ru-RU"/>
        </w:rPr>
        <w:t>обучение</w:t>
      </w:r>
      <w:proofErr w:type="gramEnd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по индивидуальному учебному плану, в том числе ускоренное обучение в пределах осваиваемой образовательной программы в порядке, установленном положением об обучении по индивидуальному учебному плану;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3.1.3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повторное (не более двух раз) прохождение промежуточной аттестации по учебному предмету, курсу, дисциплине (модулю) в сроки, определяемые </w:t>
      </w:r>
      <w:r>
        <w:rPr>
          <w:rFonts w:ascii="Times New Roman" w:hAnsi="Times New Roman" w:cs="Times New Roman"/>
          <w:sz w:val="24"/>
          <w:szCs w:val="24"/>
          <w:lang w:val="ru-RU"/>
        </w:rPr>
        <w:t>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в пределах одного года с момента образования академической задолженности;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.1.5. выбор факультативных (необязательных для данного уровня образования, профессии, специальности или направления подготовки) и элективных (избираемых в обязательном порядке) учебных предметов, курсов, дисциплин (модулей) из перечня, предлагаемого </w:t>
      </w:r>
      <w:r>
        <w:rPr>
          <w:rFonts w:ascii="Times New Roman" w:hAnsi="Times New Roman" w:cs="Times New Roman"/>
          <w:sz w:val="24"/>
          <w:szCs w:val="24"/>
          <w:lang w:val="ru-RU"/>
        </w:rPr>
        <w:t>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(после получения основного общего образования);</w:t>
      </w:r>
      <w:proofErr w:type="gramEnd"/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.1.6. освоение наряду с предметами по осваиваемой образовательной программе любых других предметов, преподаваемых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в порядке, установленном положением об освоении предметов, курсов, дисциплин (модулей);</w:t>
      </w:r>
      <w:proofErr w:type="gramEnd"/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.1.7. зачет результатов освоения ими предметов в других организациях, осуществляющих образовательную деятельность, в соответствии с порядком зачет</w:t>
      </w:r>
      <w:r w:rsidR="003E7D40">
        <w:rPr>
          <w:rFonts w:ascii="Times New Roman" w:hAnsi="Times New Roman" w:cs="Times New Roman"/>
          <w:sz w:val="24"/>
          <w:szCs w:val="24"/>
          <w:lang w:val="ru-RU"/>
        </w:rPr>
        <w:t>а результатов освоения обучающимися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учебных предметов, курсов, дисциплин (модулей), дополнительных образовательных программ в других организациях, осуществляющих образовательную деятельность;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.1.8.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.1.9. свободу совести, информации, свободное выражение собственных взглядов и убеждений;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.1.10. каникулы в соответствии с календарным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учебным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графиком;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.1.11. перевод для получения образования по другой форме обучения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форме получения образования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 порядке, установленном законодательством об образовании;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.1.12. перевод в другую образовательную организацию, реализующую образовательную программу соответствующего уровня, в порядке, предусмотренном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lastRenderedPageBreak/>
        <w:t>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.1.13. участие в управлении </w:t>
      </w:r>
      <w:r>
        <w:rPr>
          <w:rFonts w:ascii="Times New Roman" w:hAnsi="Times New Roman" w:cs="Times New Roman"/>
          <w:sz w:val="24"/>
          <w:szCs w:val="24"/>
          <w:lang w:val="ru-RU"/>
        </w:rPr>
        <w:t>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 порядке, установленном уставо</w:t>
      </w:r>
      <w:r w:rsidR="003E7D40">
        <w:rPr>
          <w:rFonts w:ascii="Times New Roman" w:hAnsi="Times New Roman" w:cs="Times New Roman"/>
          <w:sz w:val="24"/>
          <w:szCs w:val="24"/>
          <w:lang w:val="ru-RU"/>
        </w:rPr>
        <w:t xml:space="preserve">м и положением о совете </w:t>
      </w:r>
      <w:proofErr w:type="gramStart"/>
      <w:r w:rsidR="003E7D40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.1.14. 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</w:t>
      </w:r>
      <w:proofErr w:type="gramStart"/>
      <w:r w:rsidRPr="00C70F26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.1.15. обжалование локальных актов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 установленном законодательством РФ порядке;</w:t>
      </w:r>
    </w:p>
    <w:p w:rsidR="002767DA" w:rsidRPr="00C70F26" w:rsidRDefault="002767DA" w:rsidP="002767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.1.16. бесплатное пользование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учебниками, учебными пособиями, средствами обучения и воспитания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в пределах федеральных государственных образовательных стандартов,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библиотечно-инф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ормационными ресурсами, учебной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базой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.1.17. пользование в установленном порядке лечебно-оздоровительной инфраструктурой, объектами культуры и объектами спорта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Школы </w:t>
      </w:r>
      <w:r w:rsidRPr="00EA3747">
        <w:rPr>
          <w:rFonts w:ascii="Times New Roman" w:hAnsi="Times New Roman" w:cs="Times New Roman"/>
          <w:i/>
          <w:iCs/>
          <w:sz w:val="24"/>
          <w:szCs w:val="24"/>
          <w:lang w:val="ru-RU"/>
        </w:rPr>
        <w:t>(при наличии таких объектов)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развитие своих творческих способностей и интересов, включая участие в конкурсах, олимпиадах, выставках, смотрах, физкультурных и спортивных мероприятиях, в том числе в официальных спортивных соревнованиях и других массовых мероприятиях;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>19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 в соответствии с п. 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 настоящих Правил;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.1.2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.1.2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посещение по своему выбору мероприятий, которые проводятся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не предусмотрены учебным планом, в порядке, установленном соответствующим положением;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.1.2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ношение часов, аксессуаров и скромных неброских украшений, соответствующих деловому стилю одежды;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>23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обращение в комиссию по урегулированию споров между участниками образовательных отношений.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3</w:t>
      </w:r>
      <w:r w:rsidR="00C637E3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.2. Обучающиеся</w:t>
      </w:r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обязаны: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.2.1.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ним, выполнять задания, данные педагогическими работниками в рамках образовательной программы;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.2.2. ликвидировать академическую задолженность в сроки, определяемые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.2.3. выполнять требования устава, настоящих Правил и иных локальных нормативных актов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Школы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по вопросам организации и осуществления образовательной деятельности;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.2.4. заботиться о сохранении и укреплении своего здоровья, стремиться к нравственному, духовному и физическому развитию и самосовершенствованию;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.2.5. немедленно информировать педагогического работника, ответственного за осуществление мероприятия, о каждом несчастном случае, произошедшим с ними или очевидцами которого они стали;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.2.6. уважать честь и достоинство других учащихся и работников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, не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создавать препятствий для получения образования другими учащимися;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бережно относиться к имуществу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соблюдать режим организации образовательного процесса, принятый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находиться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только в сменной обуви, иметь опрятный и ухоженный внешний вид. На учебных занятиях (кроме занятий, требующих специальной формы одежды) присутствовать только в светской одежде делового (классического) стиля. На учебных занятиях, требующих специальной формы одежды (физкультура, труд и т.п.) присутствовать только в специальной одежде и обуви;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.2.1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.2.1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.2.1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своевременно проходить все </w:t>
      </w:r>
      <w:r>
        <w:rPr>
          <w:rFonts w:ascii="Times New Roman" w:hAnsi="Times New Roman" w:cs="Times New Roman"/>
          <w:sz w:val="24"/>
          <w:szCs w:val="24"/>
          <w:lang w:val="ru-RU"/>
        </w:rPr>
        <w:t>необходимые медицинские осмотры.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3</w:t>
      </w:r>
      <w:r w:rsidR="00C637E3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.3. Обучающимся </w:t>
      </w:r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запрещается: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.3.1. приносить, передавать, использовать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на ее территории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.3.2. приносить, передавать использовать любые предметы и вещества, могущие привести к взрывам, возгораниям и отравлению;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.3.3. иметь неряшливый и вызывающий внешний вид;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.3.4. применять физическую силу </w:t>
      </w:r>
      <w:r>
        <w:rPr>
          <w:rFonts w:ascii="Times New Roman" w:hAnsi="Times New Roman" w:cs="Times New Roman"/>
          <w:sz w:val="24"/>
          <w:szCs w:val="24"/>
          <w:lang w:val="ru-RU"/>
        </w:rPr>
        <w:t>в отношении других учащихся, работников Школы и иных лиц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.4. За неисполнение или нарушение устава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настоящих Правил и иных локальных нормативных актов по вопросам организации и осуществления образовательной деятельности учащимся несут ответственность в соответствии с настоящими Правилами.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b/>
          <w:bCs/>
          <w:sz w:val="24"/>
          <w:szCs w:val="24"/>
          <w:lang w:val="ru-RU"/>
        </w:rPr>
        <w:t>. Поощрения и дисциплинарное воздействие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 За образцовое выполнение своих обязанностей, повышение качества обученности, безупречную учебу, достижения на олимпиадах, конкурсах, смотрах и за другие достижения в учебной и </w:t>
      </w:r>
      <w:proofErr w:type="spellStart"/>
      <w:r w:rsidRPr="00C70F26">
        <w:rPr>
          <w:rFonts w:ascii="Times New Roman" w:hAnsi="Times New Roman" w:cs="Times New Roman"/>
          <w:sz w:val="24"/>
          <w:szCs w:val="24"/>
          <w:lang w:val="ru-RU"/>
        </w:rPr>
        <w:t>внеучебной</w:t>
      </w:r>
      <w:proofErr w:type="spellEnd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 к учащимся школы могут быть применены следующие виды поощрений: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объявление благодарности учащемуся;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направление благодарственного письма </w:t>
      </w:r>
      <w:r>
        <w:rPr>
          <w:rFonts w:ascii="Times New Roman" w:hAnsi="Times New Roman" w:cs="Times New Roman"/>
          <w:sz w:val="24"/>
          <w:szCs w:val="24"/>
          <w:lang w:val="ru-RU"/>
        </w:rPr>
        <w:t>родителям (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законны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представител</w:t>
      </w:r>
      <w:r>
        <w:rPr>
          <w:rFonts w:ascii="Times New Roman" w:hAnsi="Times New Roman" w:cs="Times New Roman"/>
          <w:sz w:val="24"/>
          <w:szCs w:val="24"/>
          <w:lang w:val="ru-RU"/>
        </w:rPr>
        <w:t>ям)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учащегося;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награждение почетной грамотой и (или) дипломом;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награждение ценным подарком;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выплата стипендии;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представление к награждению медалью.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 Процедура применения поощрений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.2.1. Объявление благодарности учащемуся, объявление благодарности законным представителям учащегося, направление благодарственного письма по месту работы законных представителей учащегося могут применять все педагогические </w:t>
      </w:r>
      <w:r>
        <w:rPr>
          <w:rFonts w:ascii="Times New Roman" w:hAnsi="Times New Roman" w:cs="Times New Roman"/>
          <w:sz w:val="24"/>
          <w:szCs w:val="24"/>
          <w:lang w:val="ru-RU"/>
        </w:rPr>
        <w:t>работники 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при проявлении учащимися активности с положительным результатом.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Награждение почетной грамотой (дипломом) может осуществляться администрацией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по представлению классного руководителя и (или) учителя-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предметника за особые успехи, достигнутые учащимся по отдельным предметам учебного плана и (или) во внеурочной деятельности на уровне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(или) муниципального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образования, на территории которого находится Школа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Награждение ценным подарком осуществляется за счет дополнительных финансовых средств по представлению заместителей директора на основании приказа директора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за особые успехи, достигнутые на уровне муниципального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субъекта Российской Федерации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.2.5. Выплата стипендии осуществляется за счет дополнительных </w:t>
      </w:r>
      <w:r w:rsidR="004E5EF3">
        <w:rPr>
          <w:rFonts w:ascii="Times New Roman" w:hAnsi="Times New Roman" w:cs="Times New Roman"/>
          <w:sz w:val="24"/>
          <w:szCs w:val="24"/>
          <w:lang w:val="ru-RU"/>
        </w:rPr>
        <w:t>финансовых средств учащимся 5–9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-х классов за отличную успеваемость по всем предметам в триместре (полугодии) на основании приказа директора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Выплата стипендии осуществляется в течение учебного триместра (полугодия), следующего за тем, который учащийся закончил с отличием. Во время летних каникул стипендия не выплачивается.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.2.6. 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аграждени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медалью </w:t>
      </w:r>
      <w:r w:rsidRPr="00E421F9">
        <w:rPr>
          <w:rFonts w:ascii="Times New Roman" w:hAnsi="Times New Roman" w:cs="Times New Roman"/>
          <w:sz w:val="24"/>
          <w:szCs w:val="24"/>
          <w:lang w:val="ru-RU"/>
        </w:rPr>
        <w:t xml:space="preserve">"За особые успехи в учении"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решени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педагогического совета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 результатам государственной итоговой аттестации учащихся в соответствии с </w:t>
      </w:r>
      <w:r w:rsidRPr="00CA6C95">
        <w:rPr>
          <w:rFonts w:ascii="Times New Roman" w:hAnsi="Times New Roman" w:cs="Times New Roman"/>
          <w:sz w:val="24"/>
          <w:szCs w:val="24"/>
          <w:lang w:val="ru-RU"/>
        </w:rPr>
        <w:t>приказом Минобрнауки России от 23.06.2014 № 685 «Об утверждении Порядка выдачи медали "За особые успехи в учении"»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.3. За нарушение устава, настоящих Правил и иных локальных нормативных актов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к учащимся могут быть применены следующие меры дисциплинарного воздействия: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меры воспитательного характера;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дисциплинарные взыскания.</w:t>
      </w:r>
    </w:p>
    <w:p w:rsidR="002767DA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.4.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Меры воспитательного характера</w:t>
      </w:r>
      <w:r w:rsidRPr="006007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представляют собой действия администрации Школы, ее педагогических работников, направленные на разъяснение недопустимости нарушения правил поведения в Школы,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осознани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учащимся пагубности совершенных им действий</w:t>
      </w:r>
      <w:r>
        <w:rPr>
          <w:rFonts w:ascii="Times New Roman" w:hAnsi="Times New Roman" w:cs="Times New Roman"/>
          <w:sz w:val="24"/>
          <w:szCs w:val="24"/>
          <w:lang w:val="ru-RU"/>
        </w:rPr>
        <w:t>, воспитание личных качеств учащегося, добросовестно относящегося к учебе и соблюдению дисциплины.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.5. </w:t>
      </w:r>
      <w:r>
        <w:rPr>
          <w:rFonts w:ascii="Times New Roman" w:hAnsi="Times New Roman" w:cs="Times New Roman"/>
          <w:sz w:val="24"/>
          <w:szCs w:val="24"/>
          <w:lang w:val="ru-RU"/>
        </w:rPr>
        <w:t>К учащимся могут быть применены следующие м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еры дисциплинарного взыскания: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замечание;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выговор;</w:t>
      </w:r>
    </w:p>
    <w:p w:rsidR="002767DA" w:rsidRPr="00C70F26" w:rsidRDefault="002767DA" w:rsidP="002767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отчисление из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Применение дисциплинарных взысканий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proofErr w:type="gramStart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Дисциплинарное взыскание применяется не позднее одного месяца со дня обнаружения дисциплинарного проступка и не позднее шести месяцев со дня его совершения, не </w:t>
      </w:r>
      <w:r w:rsidR="00C637E3">
        <w:rPr>
          <w:rFonts w:ascii="Times New Roman" w:hAnsi="Times New Roman" w:cs="Times New Roman"/>
          <w:sz w:val="24"/>
          <w:szCs w:val="24"/>
          <w:lang w:val="ru-RU"/>
        </w:rPr>
        <w:t>считая времени болезни обучающегося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пребывании его на каникулах, а также времени, необходимог</w:t>
      </w:r>
      <w:r w:rsidR="00C637E3">
        <w:rPr>
          <w:rFonts w:ascii="Times New Roman" w:hAnsi="Times New Roman" w:cs="Times New Roman"/>
          <w:sz w:val="24"/>
          <w:szCs w:val="24"/>
          <w:lang w:val="ru-RU"/>
        </w:rPr>
        <w:t>о на учет мнения совета обучающегося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, совета родителей, но не более семи учебных дней со дня представления директору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мотивированного мнения указанных советов в письменной форме.</w:t>
      </w:r>
      <w:proofErr w:type="gramEnd"/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За каждый дисциплинарный проступок может быть применено только одно дисциплинарное взыскание.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 Дисциплинарные взыскания не </w:t>
      </w:r>
      <w:r>
        <w:rPr>
          <w:rFonts w:ascii="Times New Roman" w:hAnsi="Times New Roman" w:cs="Times New Roman"/>
          <w:sz w:val="24"/>
          <w:szCs w:val="24"/>
          <w:lang w:val="ru-RU"/>
        </w:rPr>
        <w:t>применяются в отношении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воспитанников дошкольных групп, учащихся начальных классов и учащихся с задержкой психического развития и различными формами умственной отсталости.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.3.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Применению дисциплинарного взыскания предшествует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дисциплинарно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расследован</w:t>
      </w:r>
      <w:r>
        <w:rPr>
          <w:rFonts w:ascii="Times New Roman" w:hAnsi="Times New Roman" w:cs="Times New Roman"/>
          <w:sz w:val="24"/>
          <w:szCs w:val="24"/>
          <w:lang w:val="ru-RU"/>
        </w:rPr>
        <w:t>ие, осуществляемое на основании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</w:t>
      </w:r>
      <w:r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обращени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к директору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Школы того или иного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участника образовательных отношений.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.4. При получении письменного </w:t>
      </w:r>
      <w:r w:rsidR="00BA057A">
        <w:rPr>
          <w:rFonts w:ascii="Times New Roman" w:hAnsi="Times New Roman" w:cs="Times New Roman"/>
          <w:sz w:val="24"/>
          <w:szCs w:val="24"/>
          <w:lang w:val="ru-RU"/>
        </w:rPr>
        <w:t>заявления о совершении обучающимся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дисциплинарного проступка директор в течение трех рабочих дней передает его в комиссию по расследованию дисциплинарных проступков, создаваемую его приказом в начале каждого учебного года. Комиссия в своей деятельности руководствуется соответствующим Положением.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BA057A">
        <w:rPr>
          <w:rFonts w:ascii="Times New Roman" w:hAnsi="Times New Roman" w:cs="Times New Roman"/>
          <w:sz w:val="24"/>
          <w:szCs w:val="24"/>
          <w:lang w:val="ru-RU"/>
        </w:rPr>
        <w:t>.5. В случае признания обучающегося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виновным в совершении дисциплинарного проступка комиссией выносится решение о применении к нему соответствующего дисциплинарного взыскания.</w:t>
      </w:r>
    </w:p>
    <w:p w:rsidR="002767DA" w:rsidRPr="00C70F26" w:rsidRDefault="002767DA" w:rsidP="001616FA">
      <w:pPr>
        <w:pStyle w:val="ConsPlusNormal"/>
        <w:ind w:firstLine="540"/>
        <w:jc w:val="both"/>
      </w:pPr>
      <w:r>
        <w:t>4</w:t>
      </w:r>
      <w:r w:rsidRPr="00C70F26">
        <w:t>.</w:t>
      </w:r>
      <w:r>
        <w:t>6</w:t>
      </w:r>
      <w:r w:rsidRPr="00C70F26">
        <w:t xml:space="preserve">.6. </w:t>
      </w:r>
      <w:r w:rsidR="001616FA">
        <w:t>По решению Школы за неоднократное совершение дисциплинарных проступков, предусмотренных пунктом 4.3.</w:t>
      </w:r>
      <w:r w:rsidR="006A4770">
        <w:t xml:space="preserve"> </w:t>
      </w:r>
      <w:r w:rsidR="001616FA">
        <w:t>настоящих Правил, допускается применение отчисления несовершеннолетнего обучающегося, достигшего возраста пятнадцати лет, из Школы как меры дисциплинарного взыскания. Отчисление несовершеннолетнего обучающегося применяется, если иные меры дисциплинарного взыскания и меры педагогического воздействия не дали результата и дальнейшее его пребывание в Школе  оказывает отрицательное влияние на других обучающихся, нарушает их права и права работников Школы, а также нормальное функционирование Школы.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.7. Решение об отчислении несовершеннолетнего учащегося,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законных представителей и с согласия комиссии по делам несовершеннолетних и защите их прав.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.8. </w:t>
      </w:r>
      <w:r>
        <w:rPr>
          <w:rFonts w:ascii="Times New Roman" w:hAnsi="Times New Roman" w:cs="Times New Roman"/>
          <w:sz w:val="24"/>
          <w:szCs w:val="24"/>
          <w:lang w:val="ru-RU"/>
        </w:rPr>
        <w:t>Школа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обязана незамедлительно проинформировать </w:t>
      </w:r>
      <w:r w:rsidR="004E5EF3">
        <w:rPr>
          <w:rFonts w:ascii="Times New Roman" w:hAnsi="Times New Roman" w:cs="Times New Roman"/>
          <w:sz w:val="24"/>
          <w:szCs w:val="24"/>
          <w:lang w:val="ru-RU"/>
        </w:rPr>
        <w:t xml:space="preserve">Совет школы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об отчислении несовершеннолетнего обучающегося в качестве меры дисциплинарного взыскания.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.9. Дисциплинарное взыскание на основании решения комиссии объявляется приказом директора. С приказом учащийся и его </w:t>
      </w:r>
      <w:r>
        <w:rPr>
          <w:rFonts w:ascii="Times New Roman" w:hAnsi="Times New Roman" w:cs="Times New Roman"/>
          <w:sz w:val="24"/>
          <w:szCs w:val="24"/>
          <w:lang w:val="ru-RU"/>
        </w:rPr>
        <w:t>родители (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законные представители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знакомятся под роспись в течение трех учебных дней со дня издания, не считая времени отсутствия учащегося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="00131520">
        <w:rPr>
          <w:rFonts w:ascii="Times New Roman" w:hAnsi="Times New Roman" w:cs="Times New Roman"/>
          <w:sz w:val="24"/>
          <w:szCs w:val="24"/>
          <w:lang w:val="ru-RU"/>
        </w:rPr>
        <w:t>. Отказ обучающегося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его родителей (законных представителей) ознакомиться с указанным приказом под роспись оформляется соответствующим актом.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.10. Учащийся и (или) его </w:t>
      </w:r>
      <w:r>
        <w:rPr>
          <w:rFonts w:ascii="Times New Roman" w:hAnsi="Times New Roman" w:cs="Times New Roman"/>
          <w:sz w:val="24"/>
          <w:szCs w:val="24"/>
          <w:lang w:val="ru-RU"/>
        </w:rPr>
        <w:t>родители (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законные представители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вправе обжаловать в комиссию по урегулированию споров между участниками образовательных отношений меры дисциплинарного взыскания и их применение.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.11. Если в течение года со дня применения меры дисци</w:t>
      </w:r>
      <w:r w:rsidR="00131520">
        <w:rPr>
          <w:rFonts w:ascii="Times New Roman" w:hAnsi="Times New Roman" w:cs="Times New Roman"/>
          <w:sz w:val="24"/>
          <w:szCs w:val="24"/>
          <w:lang w:val="ru-RU"/>
        </w:rPr>
        <w:t xml:space="preserve">плинарного взыскания к </w:t>
      </w:r>
      <w:proofErr w:type="gramStart"/>
      <w:r w:rsidR="00131520">
        <w:rPr>
          <w:rFonts w:ascii="Times New Roman" w:hAnsi="Times New Roman" w:cs="Times New Roman"/>
          <w:sz w:val="24"/>
          <w:szCs w:val="24"/>
          <w:lang w:val="ru-RU"/>
        </w:rPr>
        <w:t>обучающемуся</w:t>
      </w:r>
      <w:proofErr w:type="gramEnd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не будет применена новая мера дисциплинарного взыскания, то он считается не имеющим меры дисциплинарного взыскания.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.12. Директор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имеет право снять меру дисциплинарного взыскания до истечения года со дня ее применения по собственной инициативе, просьбе самого</w:t>
      </w:r>
      <w:r w:rsidR="00131520" w:rsidRPr="001315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1520">
        <w:rPr>
          <w:rFonts w:ascii="Times New Roman" w:hAnsi="Times New Roman" w:cs="Times New Roman"/>
          <w:sz w:val="24"/>
          <w:szCs w:val="24"/>
          <w:lang w:val="ru-RU"/>
        </w:rPr>
        <w:t>обучающегося</w:t>
      </w:r>
      <w:proofErr w:type="gramStart"/>
      <w:r w:rsidR="001315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его родителей (законных представител</w:t>
      </w:r>
      <w:r w:rsidR="00131520">
        <w:rPr>
          <w:rFonts w:ascii="Times New Roman" w:hAnsi="Times New Roman" w:cs="Times New Roman"/>
          <w:sz w:val="24"/>
          <w:szCs w:val="24"/>
          <w:lang w:val="ru-RU"/>
        </w:rPr>
        <w:t>ей), ходатайству совета обучающихся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или совета родителей.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67DA" w:rsidRDefault="00131520" w:rsidP="002767D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Защита прав обучающихся</w:t>
      </w:r>
    </w:p>
    <w:p w:rsidR="002767DA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 В </w:t>
      </w:r>
      <w:r w:rsidR="00AE719E">
        <w:rPr>
          <w:rFonts w:ascii="Times New Roman" w:hAnsi="Times New Roman" w:cs="Times New Roman"/>
          <w:sz w:val="24"/>
          <w:szCs w:val="24"/>
          <w:lang w:val="ru-RU"/>
        </w:rPr>
        <w:t>целях защиты своих прав обучающиеся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их законные представители самостоятельно или через своих представителей вправе:</w:t>
      </w:r>
    </w:p>
    <w:p w:rsidR="002767DA" w:rsidRPr="00C70F26" w:rsidRDefault="002767DA" w:rsidP="002767DA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направлять в органы управления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Школы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обращения о нарушении и (или) ущемлении ее работниками прав, свобо</w:t>
      </w:r>
      <w:r w:rsidR="00AE719E">
        <w:rPr>
          <w:rFonts w:ascii="Times New Roman" w:hAnsi="Times New Roman" w:cs="Times New Roman"/>
          <w:sz w:val="24"/>
          <w:szCs w:val="24"/>
          <w:lang w:val="ru-RU"/>
        </w:rPr>
        <w:t>д и социальных гарантий обучающихся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767DA" w:rsidRPr="00C70F26" w:rsidRDefault="002767DA" w:rsidP="002767DA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обращаться в комиссию по урегулированию споров между участниками образовательных отношений;</w:t>
      </w:r>
    </w:p>
    <w:p w:rsidR="002767DA" w:rsidRPr="00C70F26" w:rsidRDefault="002767DA" w:rsidP="002767DA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использовать не запрещенные законодательством РФ иные способы защиты своих прав и законных интересов.</w:t>
      </w:r>
    </w:p>
    <w:p w:rsidR="002767DA" w:rsidRPr="00C70F26" w:rsidRDefault="002767DA" w:rsidP="002767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7BC7" w:rsidRPr="002767DA" w:rsidRDefault="004F7BC7">
      <w:pPr>
        <w:rPr>
          <w:lang w:val="ru-RU"/>
        </w:rPr>
      </w:pPr>
    </w:p>
    <w:sectPr w:rsidR="004F7BC7" w:rsidRPr="002767DA" w:rsidSect="0000086F">
      <w:pgSz w:w="11906" w:h="16838"/>
      <w:pgMar w:top="1134" w:right="1474" w:bottom="1134" w:left="1474" w:header="7201" w:footer="7201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FB2"/>
    <w:multiLevelType w:val="hybridMultilevel"/>
    <w:tmpl w:val="248A079A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976139B"/>
    <w:multiLevelType w:val="multilevel"/>
    <w:tmpl w:val="25E417FE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>
    <w:nsid w:val="5D1C3459"/>
    <w:multiLevelType w:val="hybridMultilevel"/>
    <w:tmpl w:val="9C8C3C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7DA"/>
    <w:rsid w:val="000008B5"/>
    <w:rsid w:val="0000564F"/>
    <w:rsid w:val="000072A5"/>
    <w:rsid w:val="00010099"/>
    <w:rsid w:val="00010475"/>
    <w:rsid w:val="00011C3E"/>
    <w:rsid w:val="00012E2C"/>
    <w:rsid w:val="0001425C"/>
    <w:rsid w:val="00014376"/>
    <w:rsid w:val="0001448A"/>
    <w:rsid w:val="00014607"/>
    <w:rsid w:val="00014858"/>
    <w:rsid w:val="000156DE"/>
    <w:rsid w:val="00020101"/>
    <w:rsid w:val="00020B8C"/>
    <w:rsid w:val="0002140B"/>
    <w:rsid w:val="00021CA1"/>
    <w:rsid w:val="00022D27"/>
    <w:rsid w:val="00023B5B"/>
    <w:rsid w:val="000245FB"/>
    <w:rsid w:val="00027887"/>
    <w:rsid w:val="000308C2"/>
    <w:rsid w:val="00031114"/>
    <w:rsid w:val="000323A0"/>
    <w:rsid w:val="00033AE7"/>
    <w:rsid w:val="000341F7"/>
    <w:rsid w:val="000346E4"/>
    <w:rsid w:val="00035E67"/>
    <w:rsid w:val="00035EF8"/>
    <w:rsid w:val="00035FB8"/>
    <w:rsid w:val="000361E3"/>
    <w:rsid w:val="00036E8C"/>
    <w:rsid w:val="00036FE5"/>
    <w:rsid w:val="0003736D"/>
    <w:rsid w:val="000376CD"/>
    <w:rsid w:val="0004099D"/>
    <w:rsid w:val="00040E8F"/>
    <w:rsid w:val="00040FFB"/>
    <w:rsid w:val="00041179"/>
    <w:rsid w:val="0004241F"/>
    <w:rsid w:val="00042E0B"/>
    <w:rsid w:val="000438B0"/>
    <w:rsid w:val="00044EF7"/>
    <w:rsid w:val="00045049"/>
    <w:rsid w:val="000455D0"/>
    <w:rsid w:val="00045BD5"/>
    <w:rsid w:val="0004624D"/>
    <w:rsid w:val="000508DC"/>
    <w:rsid w:val="0005201A"/>
    <w:rsid w:val="00052177"/>
    <w:rsid w:val="00052E44"/>
    <w:rsid w:val="000537E6"/>
    <w:rsid w:val="00054C69"/>
    <w:rsid w:val="00054F42"/>
    <w:rsid w:val="000576BB"/>
    <w:rsid w:val="00060907"/>
    <w:rsid w:val="00061A85"/>
    <w:rsid w:val="000626B3"/>
    <w:rsid w:val="00062C7A"/>
    <w:rsid w:val="000643CA"/>
    <w:rsid w:val="00064B02"/>
    <w:rsid w:val="000650CA"/>
    <w:rsid w:val="000654BA"/>
    <w:rsid w:val="00065C13"/>
    <w:rsid w:val="0006645E"/>
    <w:rsid w:val="00066570"/>
    <w:rsid w:val="00066A48"/>
    <w:rsid w:val="00066B14"/>
    <w:rsid w:val="00067893"/>
    <w:rsid w:val="0007100E"/>
    <w:rsid w:val="000714F7"/>
    <w:rsid w:val="000718BC"/>
    <w:rsid w:val="00071DE3"/>
    <w:rsid w:val="00071EF5"/>
    <w:rsid w:val="0007218B"/>
    <w:rsid w:val="000721B4"/>
    <w:rsid w:val="00072F2C"/>
    <w:rsid w:val="0007389C"/>
    <w:rsid w:val="000746C7"/>
    <w:rsid w:val="0007566B"/>
    <w:rsid w:val="00076D3F"/>
    <w:rsid w:val="000802D7"/>
    <w:rsid w:val="000805F1"/>
    <w:rsid w:val="000825BE"/>
    <w:rsid w:val="000847BA"/>
    <w:rsid w:val="00085990"/>
    <w:rsid w:val="00086571"/>
    <w:rsid w:val="00086B8E"/>
    <w:rsid w:val="00087609"/>
    <w:rsid w:val="00090381"/>
    <w:rsid w:val="00090DFD"/>
    <w:rsid w:val="00091611"/>
    <w:rsid w:val="00092F52"/>
    <w:rsid w:val="0009340A"/>
    <w:rsid w:val="00093841"/>
    <w:rsid w:val="00095A72"/>
    <w:rsid w:val="00096D5A"/>
    <w:rsid w:val="00096DF6"/>
    <w:rsid w:val="000A1621"/>
    <w:rsid w:val="000A274F"/>
    <w:rsid w:val="000A2C51"/>
    <w:rsid w:val="000A3E45"/>
    <w:rsid w:val="000A4543"/>
    <w:rsid w:val="000A52A0"/>
    <w:rsid w:val="000A5625"/>
    <w:rsid w:val="000A74EF"/>
    <w:rsid w:val="000A7E9D"/>
    <w:rsid w:val="000B0E63"/>
    <w:rsid w:val="000B217C"/>
    <w:rsid w:val="000B2D70"/>
    <w:rsid w:val="000B5B3C"/>
    <w:rsid w:val="000B657D"/>
    <w:rsid w:val="000B739B"/>
    <w:rsid w:val="000C023B"/>
    <w:rsid w:val="000C2089"/>
    <w:rsid w:val="000C30D1"/>
    <w:rsid w:val="000C3B37"/>
    <w:rsid w:val="000C3CBE"/>
    <w:rsid w:val="000C53F6"/>
    <w:rsid w:val="000C5F54"/>
    <w:rsid w:val="000C631D"/>
    <w:rsid w:val="000C638A"/>
    <w:rsid w:val="000C68F3"/>
    <w:rsid w:val="000C7195"/>
    <w:rsid w:val="000C7CAB"/>
    <w:rsid w:val="000C7FA6"/>
    <w:rsid w:val="000D1755"/>
    <w:rsid w:val="000D395A"/>
    <w:rsid w:val="000D64E4"/>
    <w:rsid w:val="000D7275"/>
    <w:rsid w:val="000D73BF"/>
    <w:rsid w:val="000D7627"/>
    <w:rsid w:val="000D7F44"/>
    <w:rsid w:val="000E011A"/>
    <w:rsid w:val="000E14C7"/>
    <w:rsid w:val="000E27A8"/>
    <w:rsid w:val="000E377A"/>
    <w:rsid w:val="000E4353"/>
    <w:rsid w:val="000E50E9"/>
    <w:rsid w:val="000E5770"/>
    <w:rsid w:val="000E5D56"/>
    <w:rsid w:val="000E667C"/>
    <w:rsid w:val="000E6E15"/>
    <w:rsid w:val="000E6FBF"/>
    <w:rsid w:val="000F2474"/>
    <w:rsid w:val="000F4DAF"/>
    <w:rsid w:val="000F52E3"/>
    <w:rsid w:val="000F5425"/>
    <w:rsid w:val="000F5586"/>
    <w:rsid w:val="000F603D"/>
    <w:rsid w:val="000F6662"/>
    <w:rsid w:val="000F706E"/>
    <w:rsid w:val="0010028F"/>
    <w:rsid w:val="00100E3C"/>
    <w:rsid w:val="001012E4"/>
    <w:rsid w:val="001017D7"/>
    <w:rsid w:val="00102DD9"/>
    <w:rsid w:val="00103787"/>
    <w:rsid w:val="00105718"/>
    <w:rsid w:val="001064F1"/>
    <w:rsid w:val="00106C13"/>
    <w:rsid w:val="001101E8"/>
    <w:rsid w:val="00110C93"/>
    <w:rsid w:val="00110C94"/>
    <w:rsid w:val="00111028"/>
    <w:rsid w:val="00111773"/>
    <w:rsid w:val="0011222A"/>
    <w:rsid w:val="00113E57"/>
    <w:rsid w:val="00114939"/>
    <w:rsid w:val="001167CA"/>
    <w:rsid w:val="00116BEF"/>
    <w:rsid w:val="0011777A"/>
    <w:rsid w:val="0012009F"/>
    <w:rsid w:val="0012252C"/>
    <w:rsid w:val="0012382A"/>
    <w:rsid w:val="001242AF"/>
    <w:rsid w:val="001243E7"/>
    <w:rsid w:val="00125327"/>
    <w:rsid w:val="00125C5E"/>
    <w:rsid w:val="0012621E"/>
    <w:rsid w:val="0012631B"/>
    <w:rsid w:val="00126B22"/>
    <w:rsid w:val="0012756D"/>
    <w:rsid w:val="00131520"/>
    <w:rsid w:val="00131EE3"/>
    <w:rsid w:val="001322B9"/>
    <w:rsid w:val="00134C56"/>
    <w:rsid w:val="00134C99"/>
    <w:rsid w:val="0013732F"/>
    <w:rsid w:val="001403FF"/>
    <w:rsid w:val="00140699"/>
    <w:rsid w:val="0014102D"/>
    <w:rsid w:val="00141187"/>
    <w:rsid w:val="0014189A"/>
    <w:rsid w:val="00141DBE"/>
    <w:rsid w:val="00143C53"/>
    <w:rsid w:val="001442E1"/>
    <w:rsid w:val="00144722"/>
    <w:rsid w:val="0014551B"/>
    <w:rsid w:val="0014566F"/>
    <w:rsid w:val="00145CE7"/>
    <w:rsid w:val="001460C5"/>
    <w:rsid w:val="00147071"/>
    <w:rsid w:val="00150AEF"/>
    <w:rsid w:val="001512D6"/>
    <w:rsid w:val="00152527"/>
    <w:rsid w:val="00152F95"/>
    <w:rsid w:val="00154F83"/>
    <w:rsid w:val="00155353"/>
    <w:rsid w:val="00155498"/>
    <w:rsid w:val="00156385"/>
    <w:rsid w:val="00156393"/>
    <w:rsid w:val="001616FA"/>
    <w:rsid w:val="001616FB"/>
    <w:rsid w:val="00161F99"/>
    <w:rsid w:val="00162CA7"/>
    <w:rsid w:val="0016328D"/>
    <w:rsid w:val="001635EB"/>
    <w:rsid w:val="00163842"/>
    <w:rsid w:val="00163FD5"/>
    <w:rsid w:val="001657DF"/>
    <w:rsid w:val="00165C8D"/>
    <w:rsid w:val="00165CDA"/>
    <w:rsid w:val="00167A39"/>
    <w:rsid w:val="00171EAA"/>
    <w:rsid w:val="001725F8"/>
    <w:rsid w:val="00172DE2"/>
    <w:rsid w:val="00174D91"/>
    <w:rsid w:val="001758BB"/>
    <w:rsid w:val="00176C78"/>
    <w:rsid w:val="0018047F"/>
    <w:rsid w:val="00180AA8"/>
    <w:rsid w:val="00181293"/>
    <w:rsid w:val="0018199B"/>
    <w:rsid w:val="001820A6"/>
    <w:rsid w:val="0018377D"/>
    <w:rsid w:val="00184985"/>
    <w:rsid w:val="00184AAE"/>
    <w:rsid w:val="00184B0E"/>
    <w:rsid w:val="001854F7"/>
    <w:rsid w:val="001864CA"/>
    <w:rsid w:val="00186ABC"/>
    <w:rsid w:val="00186D35"/>
    <w:rsid w:val="00187699"/>
    <w:rsid w:val="00187998"/>
    <w:rsid w:val="00187D38"/>
    <w:rsid w:val="0019053E"/>
    <w:rsid w:val="001918C1"/>
    <w:rsid w:val="00192BAB"/>
    <w:rsid w:val="00194B53"/>
    <w:rsid w:val="00194B92"/>
    <w:rsid w:val="00194D94"/>
    <w:rsid w:val="001950B8"/>
    <w:rsid w:val="0019519D"/>
    <w:rsid w:val="00195218"/>
    <w:rsid w:val="00195576"/>
    <w:rsid w:val="0019568E"/>
    <w:rsid w:val="00196F8F"/>
    <w:rsid w:val="00197BAB"/>
    <w:rsid w:val="001A05FA"/>
    <w:rsid w:val="001A1FE3"/>
    <w:rsid w:val="001A2790"/>
    <w:rsid w:val="001A28A2"/>
    <w:rsid w:val="001A3059"/>
    <w:rsid w:val="001A3212"/>
    <w:rsid w:val="001A380B"/>
    <w:rsid w:val="001A5605"/>
    <w:rsid w:val="001A6254"/>
    <w:rsid w:val="001A67DC"/>
    <w:rsid w:val="001A6E3A"/>
    <w:rsid w:val="001A6F06"/>
    <w:rsid w:val="001B06B9"/>
    <w:rsid w:val="001B15C5"/>
    <w:rsid w:val="001B240B"/>
    <w:rsid w:val="001B2A91"/>
    <w:rsid w:val="001B3C27"/>
    <w:rsid w:val="001B3FDE"/>
    <w:rsid w:val="001B3FE8"/>
    <w:rsid w:val="001B4820"/>
    <w:rsid w:val="001B6399"/>
    <w:rsid w:val="001B71B1"/>
    <w:rsid w:val="001B7382"/>
    <w:rsid w:val="001B7E1E"/>
    <w:rsid w:val="001C154A"/>
    <w:rsid w:val="001C202D"/>
    <w:rsid w:val="001C28DA"/>
    <w:rsid w:val="001C320E"/>
    <w:rsid w:val="001C4B28"/>
    <w:rsid w:val="001C5DA6"/>
    <w:rsid w:val="001C5F12"/>
    <w:rsid w:val="001C68DE"/>
    <w:rsid w:val="001C795E"/>
    <w:rsid w:val="001D052E"/>
    <w:rsid w:val="001D2F45"/>
    <w:rsid w:val="001D320E"/>
    <w:rsid w:val="001D474E"/>
    <w:rsid w:val="001D4C3B"/>
    <w:rsid w:val="001D5E89"/>
    <w:rsid w:val="001E010A"/>
    <w:rsid w:val="001E0172"/>
    <w:rsid w:val="001E0304"/>
    <w:rsid w:val="001E04E3"/>
    <w:rsid w:val="001E0F1E"/>
    <w:rsid w:val="001E180A"/>
    <w:rsid w:val="001E18DC"/>
    <w:rsid w:val="001E1F09"/>
    <w:rsid w:val="001E2FA7"/>
    <w:rsid w:val="001E4347"/>
    <w:rsid w:val="001E6BBA"/>
    <w:rsid w:val="001E7643"/>
    <w:rsid w:val="001F21B8"/>
    <w:rsid w:val="001F2C2C"/>
    <w:rsid w:val="001F3C75"/>
    <w:rsid w:val="001F3CF3"/>
    <w:rsid w:val="001F3F54"/>
    <w:rsid w:val="001F7127"/>
    <w:rsid w:val="001F7414"/>
    <w:rsid w:val="002001DF"/>
    <w:rsid w:val="00200908"/>
    <w:rsid w:val="002023E2"/>
    <w:rsid w:val="00205A80"/>
    <w:rsid w:val="00206664"/>
    <w:rsid w:val="002071C1"/>
    <w:rsid w:val="00207B56"/>
    <w:rsid w:val="00210E42"/>
    <w:rsid w:val="00210F23"/>
    <w:rsid w:val="00211758"/>
    <w:rsid w:val="002122BE"/>
    <w:rsid w:val="00212543"/>
    <w:rsid w:val="0021266F"/>
    <w:rsid w:val="00213AF4"/>
    <w:rsid w:val="00213B32"/>
    <w:rsid w:val="002146FF"/>
    <w:rsid w:val="00214ACB"/>
    <w:rsid w:val="00215249"/>
    <w:rsid w:val="00215903"/>
    <w:rsid w:val="00216231"/>
    <w:rsid w:val="00216CFC"/>
    <w:rsid w:val="00217898"/>
    <w:rsid w:val="0022007F"/>
    <w:rsid w:val="0022076A"/>
    <w:rsid w:val="00220821"/>
    <w:rsid w:val="002208D5"/>
    <w:rsid w:val="00220ECA"/>
    <w:rsid w:val="00221231"/>
    <w:rsid w:val="0022182F"/>
    <w:rsid w:val="00221F50"/>
    <w:rsid w:val="002220E6"/>
    <w:rsid w:val="0022254B"/>
    <w:rsid w:val="00223323"/>
    <w:rsid w:val="00224C8C"/>
    <w:rsid w:val="00224E00"/>
    <w:rsid w:val="00225BD4"/>
    <w:rsid w:val="00227621"/>
    <w:rsid w:val="00227A2E"/>
    <w:rsid w:val="00230C5F"/>
    <w:rsid w:val="0023149B"/>
    <w:rsid w:val="00231C80"/>
    <w:rsid w:val="00232212"/>
    <w:rsid w:val="0023229C"/>
    <w:rsid w:val="00232CA2"/>
    <w:rsid w:val="002330E4"/>
    <w:rsid w:val="00234429"/>
    <w:rsid w:val="002349BF"/>
    <w:rsid w:val="00234C1C"/>
    <w:rsid w:val="002350F2"/>
    <w:rsid w:val="00235780"/>
    <w:rsid w:val="00236557"/>
    <w:rsid w:val="002365BD"/>
    <w:rsid w:val="00236A91"/>
    <w:rsid w:val="002375FF"/>
    <w:rsid w:val="002377BE"/>
    <w:rsid w:val="00237B32"/>
    <w:rsid w:val="00237E0A"/>
    <w:rsid w:val="00240D4A"/>
    <w:rsid w:val="0024103F"/>
    <w:rsid w:val="00241210"/>
    <w:rsid w:val="0024224E"/>
    <w:rsid w:val="00242DD8"/>
    <w:rsid w:val="00243E75"/>
    <w:rsid w:val="002440E7"/>
    <w:rsid w:val="00247326"/>
    <w:rsid w:val="00247BD0"/>
    <w:rsid w:val="00247F9B"/>
    <w:rsid w:val="002518D5"/>
    <w:rsid w:val="00252D20"/>
    <w:rsid w:val="00253141"/>
    <w:rsid w:val="0025359E"/>
    <w:rsid w:val="00253F59"/>
    <w:rsid w:val="00254546"/>
    <w:rsid w:val="00254AE7"/>
    <w:rsid w:val="0025516C"/>
    <w:rsid w:val="002551E3"/>
    <w:rsid w:val="002556DA"/>
    <w:rsid w:val="00255922"/>
    <w:rsid w:val="00256839"/>
    <w:rsid w:val="00256CCF"/>
    <w:rsid w:val="00260B7D"/>
    <w:rsid w:val="00260DE6"/>
    <w:rsid w:val="00261C87"/>
    <w:rsid w:val="00263343"/>
    <w:rsid w:val="00263532"/>
    <w:rsid w:val="002647AE"/>
    <w:rsid w:val="00264EF3"/>
    <w:rsid w:val="00265B12"/>
    <w:rsid w:val="002679FB"/>
    <w:rsid w:val="00270AE7"/>
    <w:rsid w:val="002716DF"/>
    <w:rsid w:val="00271897"/>
    <w:rsid w:val="002730A0"/>
    <w:rsid w:val="0027619F"/>
    <w:rsid w:val="0027657C"/>
    <w:rsid w:val="002767DA"/>
    <w:rsid w:val="00276832"/>
    <w:rsid w:val="002774A5"/>
    <w:rsid w:val="00280480"/>
    <w:rsid w:val="002804E8"/>
    <w:rsid w:val="002805D6"/>
    <w:rsid w:val="00280C19"/>
    <w:rsid w:val="00280CC7"/>
    <w:rsid w:val="00280FBE"/>
    <w:rsid w:val="0028207E"/>
    <w:rsid w:val="00282494"/>
    <w:rsid w:val="00282917"/>
    <w:rsid w:val="0028393E"/>
    <w:rsid w:val="002841A4"/>
    <w:rsid w:val="002854E6"/>
    <w:rsid w:val="00285B13"/>
    <w:rsid w:val="00286B8B"/>
    <w:rsid w:val="0029089B"/>
    <w:rsid w:val="002937FF"/>
    <w:rsid w:val="00293FE3"/>
    <w:rsid w:val="002953FE"/>
    <w:rsid w:val="00296748"/>
    <w:rsid w:val="00296A6A"/>
    <w:rsid w:val="00296EDE"/>
    <w:rsid w:val="00297235"/>
    <w:rsid w:val="00297C72"/>
    <w:rsid w:val="002A0D4E"/>
    <w:rsid w:val="002A1323"/>
    <w:rsid w:val="002A1CC8"/>
    <w:rsid w:val="002A1F24"/>
    <w:rsid w:val="002A2C25"/>
    <w:rsid w:val="002A3A83"/>
    <w:rsid w:val="002A3F89"/>
    <w:rsid w:val="002A48A8"/>
    <w:rsid w:val="002A5C0D"/>
    <w:rsid w:val="002A79F5"/>
    <w:rsid w:val="002B0052"/>
    <w:rsid w:val="002B04CD"/>
    <w:rsid w:val="002B0789"/>
    <w:rsid w:val="002B1103"/>
    <w:rsid w:val="002B12FE"/>
    <w:rsid w:val="002B3AF6"/>
    <w:rsid w:val="002B3FCF"/>
    <w:rsid w:val="002B4123"/>
    <w:rsid w:val="002B49AE"/>
    <w:rsid w:val="002B5080"/>
    <w:rsid w:val="002B5DAE"/>
    <w:rsid w:val="002B6212"/>
    <w:rsid w:val="002B6BB8"/>
    <w:rsid w:val="002C0D02"/>
    <w:rsid w:val="002C154E"/>
    <w:rsid w:val="002C17BC"/>
    <w:rsid w:val="002C2B39"/>
    <w:rsid w:val="002C3492"/>
    <w:rsid w:val="002C3E81"/>
    <w:rsid w:val="002C3F4A"/>
    <w:rsid w:val="002C4696"/>
    <w:rsid w:val="002C5CA4"/>
    <w:rsid w:val="002C6A18"/>
    <w:rsid w:val="002C724E"/>
    <w:rsid w:val="002C730E"/>
    <w:rsid w:val="002D176E"/>
    <w:rsid w:val="002D3B79"/>
    <w:rsid w:val="002D4D65"/>
    <w:rsid w:val="002D5594"/>
    <w:rsid w:val="002D6923"/>
    <w:rsid w:val="002D77BA"/>
    <w:rsid w:val="002D7988"/>
    <w:rsid w:val="002E1426"/>
    <w:rsid w:val="002E2D92"/>
    <w:rsid w:val="002E30C1"/>
    <w:rsid w:val="002E317B"/>
    <w:rsid w:val="002E455E"/>
    <w:rsid w:val="002E518F"/>
    <w:rsid w:val="002E5724"/>
    <w:rsid w:val="002E59AF"/>
    <w:rsid w:val="002E5C06"/>
    <w:rsid w:val="002E5C0F"/>
    <w:rsid w:val="002E5EC3"/>
    <w:rsid w:val="002E6452"/>
    <w:rsid w:val="002E666C"/>
    <w:rsid w:val="002F045E"/>
    <w:rsid w:val="002F0802"/>
    <w:rsid w:val="002F0B95"/>
    <w:rsid w:val="002F0C44"/>
    <w:rsid w:val="002F171C"/>
    <w:rsid w:val="002F1A1E"/>
    <w:rsid w:val="002F236F"/>
    <w:rsid w:val="002F307E"/>
    <w:rsid w:val="002F3240"/>
    <w:rsid w:val="002F35DC"/>
    <w:rsid w:val="002F3D9D"/>
    <w:rsid w:val="002F5C59"/>
    <w:rsid w:val="002F7215"/>
    <w:rsid w:val="00300BB7"/>
    <w:rsid w:val="00300E3F"/>
    <w:rsid w:val="003018D7"/>
    <w:rsid w:val="00301C66"/>
    <w:rsid w:val="00302CFB"/>
    <w:rsid w:val="003030F4"/>
    <w:rsid w:val="00304791"/>
    <w:rsid w:val="0030484C"/>
    <w:rsid w:val="00305532"/>
    <w:rsid w:val="003058A3"/>
    <w:rsid w:val="00305EE1"/>
    <w:rsid w:val="003061AC"/>
    <w:rsid w:val="00307510"/>
    <w:rsid w:val="00307F9B"/>
    <w:rsid w:val="00310291"/>
    <w:rsid w:val="003102FF"/>
    <w:rsid w:val="00310519"/>
    <w:rsid w:val="00311179"/>
    <w:rsid w:val="00311C23"/>
    <w:rsid w:val="00311E47"/>
    <w:rsid w:val="00312A3F"/>
    <w:rsid w:val="00314180"/>
    <w:rsid w:val="00315399"/>
    <w:rsid w:val="00316449"/>
    <w:rsid w:val="00316A0E"/>
    <w:rsid w:val="0031743C"/>
    <w:rsid w:val="003177F0"/>
    <w:rsid w:val="003208B5"/>
    <w:rsid w:val="00321344"/>
    <w:rsid w:val="003213EB"/>
    <w:rsid w:val="00321E8A"/>
    <w:rsid w:val="003222C3"/>
    <w:rsid w:val="00322E67"/>
    <w:rsid w:val="003235F6"/>
    <w:rsid w:val="00323669"/>
    <w:rsid w:val="003246F0"/>
    <w:rsid w:val="00324974"/>
    <w:rsid w:val="003254A3"/>
    <w:rsid w:val="0032557E"/>
    <w:rsid w:val="003255A0"/>
    <w:rsid w:val="0032608C"/>
    <w:rsid w:val="00327F00"/>
    <w:rsid w:val="003303DE"/>
    <w:rsid w:val="00331656"/>
    <w:rsid w:val="00333509"/>
    <w:rsid w:val="00333A5F"/>
    <w:rsid w:val="00333EEF"/>
    <w:rsid w:val="00335CA5"/>
    <w:rsid w:val="00335F4B"/>
    <w:rsid w:val="0033738C"/>
    <w:rsid w:val="003375DF"/>
    <w:rsid w:val="00337682"/>
    <w:rsid w:val="00337E2F"/>
    <w:rsid w:val="003400F3"/>
    <w:rsid w:val="00340979"/>
    <w:rsid w:val="003412BB"/>
    <w:rsid w:val="003414A7"/>
    <w:rsid w:val="003414AC"/>
    <w:rsid w:val="00342BE5"/>
    <w:rsid w:val="00342D1F"/>
    <w:rsid w:val="00342DDA"/>
    <w:rsid w:val="00343A22"/>
    <w:rsid w:val="00343EDC"/>
    <w:rsid w:val="00346423"/>
    <w:rsid w:val="00350DC0"/>
    <w:rsid w:val="00351503"/>
    <w:rsid w:val="003524BA"/>
    <w:rsid w:val="0035258E"/>
    <w:rsid w:val="0035380A"/>
    <w:rsid w:val="00353EA2"/>
    <w:rsid w:val="00353FB9"/>
    <w:rsid w:val="0035484D"/>
    <w:rsid w:val="00354C6A"/>
    <w:rsid w:val="00355B66"/>
    <w:rsid w:val="00355D2E"/>
    <w:rsid w:val="00357367"/>
    <w:rsid w:val="00361268"/>
    <w:rsid w:val="00361775"/>
    <w:rsid w:val="0036189A"/>
    <w:rsid w:val="00361C10"/>
    <w:rsid w:val="003620CA"/>
    <w:rsid w:val="003627BD"/>
    <w:rsid w:val="00365577"/>
    <w:rsid w:val="00366B48"/>
    <w:rsid w:val="00366E30"/>
    <w:rsid w:val="0037069B"/>
    <w:rsid w:val="00370980"/>
    <w:rsid w:val="00370C8E"/>
    <w:rsid w:val="0037108D"/>
    <w:rsid w:val="003710EB"/>
    <w:rsid w:val="00372323"/>
    <w:rsid w:val="00372C41"/>
    <w:rsid w:val="00373BAD"/>
    <w:rsid w:val="0037530C"/>
    <w:rsid w:val="00377F3E"/>
    <w:rsid w:val="003802D7"/>
    <w:rsid w:val="0038098E"/>
    <w:rsid w:val="003816AD"/>
    <w:rsid w:val="003827FC"/>
    <w:rsid w:val="0038400B"/>
    <w:rsid w:val="00384259"/>
    <w:rsid w:val="003846BC"/>
    <w:rsid w:val="00384960"/>
    <w:rsid w:val="0038526C"/>
    <w:rsid w:val="003857CA"/>
    <w:rsid w:val="003871E3"/>
    <w:rsid w:val="00387CCC"/>
    <w:rsid w:val="0039044D"/>
    <w:rsid w:val="00390D26"/>
    <w:rsid w:val="00392056"/>
    <w:rsid w:val="00392B59"/>
    <w:rsid w:val="00393A2F"/>
    <w:rsid w:val="00393EA3"/>
    <w:rsid w:val="00395E9C"/>
    <w:rsid w:val="00396025"/>
    <w:rsid w:val="003974A4"/>
    <w:rsid w:val="003A0ED1"/>
    <w:rsid w:val="003A14F3"/>
    <w:rsid w:val="003A1A89"/>
    <w:rsid w:val="003A27A7"/>
    <w:rsid w:val="003A33F5"/>
    <w:rsid w:val="003A347D"/>
    <w:rsid w:val="003A51CD"/>
    <w:rsid w:val="003A51F4"/>
    <w:rsid w:val="003A5427"/>
    <w:rsid w:val="003A6483"/>
    <w:rsid w:val="003A64F5"/>
    <w:rsid w:val="003A7C3D"/>
    <w:rsid w:val="003A7EDE"/>
    <w:rsid w:val="003B1CFD"/>
    <w:rsid w:val="003B2D33"/>
    <w:rsid w:val="003B3682"/>
    <w:rsid w:val="003B3C99"/>
    <w:rsid w:val="003B4AC7"/>
    <w:rsid w:val="003B60D0"/>
    <w:rsid w:val="003B61B6"/>
    <w:rsid w:val="003B64C6"/>
    <w:rsid w:val="003C1A9E"/>
    <w:rsid w:val="003C4DB9"/>
    <w:rsid w:val="003C4FC2"/>
    <w:rsid w:val="003C5B57"/>
    <w:rsid w:val="003C5E6A"/>
    <w:rsid w:val="003C6E30"/>
    <w:rsid w:val="003C7357"/>
    <w:rsid w:val="003C751E"/>
    <w:rsid w:val="003C7579"/>
    <w:rsid w:val="003C7C27"/>
    <w:rsid w:val="003D06D9"/>
    <w:rsid w:val="003D072D"/>
    <w:rsid w:val="003D2524"/>
    <w:rsid w:val="003D2541"/>
    <w:rsid w:val="003D2A6D"/>
    <w:rsid w:val="003D3129"/>
    <w:rsid w:val="003D4340"/>
    <w:rsid w:val="003D46EE"/>
    <w:rsid w:val="003D6D37"/>
    <w:rsid w:val="003D7517"/>
    <w:rsid w:val="003D7FF0"/>
    <w:rsid w:val="003E1AB3"/>
    <w:rsid w:val="003E2CFA"/>
    <w:rsid w:val="003E3356"/>
    <w:rsid w:val="003E40A7"/>
    <w:rsid w:val="003E4F59"/>
    <w:rsid w:val="003E6578"/>
    <w:rsid w:val="003E664C"/>
    <w:rsid w:val="003E6B8A"/>
    <w:rsid w:val="003E6BCF"/>
    <w:rsid w:val="003E6F93"/>
    <w:rsid w:val="003E7D40"/>
    <w:rsid w:val="003E7D95"/>
    <w:rsid w:val="003E7DE1"/>
    <w:rsid w:val="003F0171"/>
    <w:rsid w:val="003F3124"/>
    <w:rsid w:val="003F31E2"/>
    <w:rsid w:val="003F3957"/>
    <w:rsid w:val="003F47FF"/>
    <w:rsid w:val="003F4AB0"/>
    <w:rsid w:val="003F4B0D"/>
    <w:rsid w:val="003F4C04"/>
    <w:rsid w:val="003F5545"/>
    <w:rsid w:val="003F597B"/>
    <w:rsid w:val="003F6810"/>
    <w:rsid w:val="003F7B19"/>
    <w:rsid w:val="00400B2D"/>
    <w:rsid w:val="00401428"/>
    <w:rsid w:val="00401C75"/>
    <w:rsid w:val="004022B8"/>
    <w:rsid w:val="00402D2F"/>
    <w:rsid w:val="0040622D"/>
    <w:rsid w:val="0040671A"/>
    <w:rsid w:val="00406FB5"/>
    <w:rsid w:val="004070A8"/>
    <w:rsid w:val="004116F8"/>
    <w:rsid w:val="004121DC"/>
    <w:rsid w:val="004134F6"/>
    <w:rsid w:val="004145BB"/>
    <w:rsid w:val="004150B0"/>
    <w:rsid w:val="004163CA"/>
    <w:rsid w:val="004171F7"/>
    <w:rsid w:val="00417C07"/>
    <w:rsid w:val="00421C03"/>
    <w:rsid w:val="00421C5C"/>
    <w:rsid w:val="004225C3"/>
    <w:rsid w:val="004230B3"/>
    <w:rsid w:val="004238A2"/>
    <w:rsid w:val="00423F97"/>
    <w:rsid w:val="004248D7"/>
    <w:rsid w:val="00424CE4"/>
    <w:rsid w:val="00426555"/>
    <w:rsid w:val="004274BA"/>
    <w:rsid w:val="00427A2D"/>
    <w:rsid w:val="004306FB"/>
    <w:rsid w:val="004307AA"/>
    <w:rsid w:val="00430EAD"/>
    <w:rsid w:val="0043134D"/>
    <w:rsid w:val="00433562"/>
    <w:rsid w:val="00434092"/>
    <w:rsid w:val="00434159"/>
    <w:rsid w:val="004343ED"/>
    <w:rsid w:val="004357E1"/>
    <w:rsid w:val="004358FF"/>
    <w:rsid w:val="0043707F"/>
    <w:rsid w:val="004372F9"/>
    <w:rsid w:val="0044087A"/>
    <w:rsid w:val="00441B8E"/>
    <w:rsid w:val="00442489"/>
    <w:rsid w:val="004433E3"/>
    <w:rsid w:val="00443F04"/>
    <w:rsid w:val="004442C5"/>
    <w:rsid w:val="00444D26"/>
    <w:rsid w:val="0044540F"/>
    <w:rsid w:val="004462D9"/>
    <w:rsid w:val="0044686E"/>
    <w:rsid w:val="004469C3"/>
    <w:rsid w:val="00451E06"/>
    <w:rsid w:val="00452A93"/>
    <w:rsid w:val="004538FA"/>
    <w:rsid w:val="004565D4"/>
    <w:rsid w:val="00457FF3"/>
    <w:rsid w:val="0046020D"/>
    <w:rsid w:val="00460469"/>
    <w:rsid w:val="00460DCA"/>
    <w:rsid w:val="004611B9"/>
    <w:rsid w:val="0046187B"/>
    <w:rsid w:val="004621B0"/>
    <w:rsid w:val="00462498"/>
    <w:rsid w:val="0046437B"/>
    <w:rsid w:val="00465EC3"/>
    <w:rsid w:val="00465EC8"/>
    <w:rsid w:val="00466A36"/>
    <w:rsid w:val="004679B5"/>
    <w:rsid w:val="004704A1"/>
    <w:rsid w:val="0047225D"/>
    <w:rsid w:val="0047229E"/>
    <w:rsid w:val="00472D84"/>
    <w:rsid w:val="00473D09"/>
    <w:rsid w:val="00480A54"/>
    <w:rsid w:val="0048143A"/>
    <w:rsid w:val="00481C84"/>
    <w:rsid w:val="00481E13"/>
    <w:rsid w:val="0048242B"/>
    <w:rsid w:val="004828DB"/>
    <w:rsid w:val="0048342D"/>
    <w:rsid w:val="0048413E"/>
    <w:rsid w:val="00484410"/>
    <w:rsid w:val="004844CE"/>
    <w:rsid w:val="00485073"/>
    <w:rsid w:val="00485377"/>
    <w:rsid w:val="004859BA"/>
    <w:rsid w:val="00485D27"/>
    <w:rsid w:val="00486152"/>
    <w:rsid w:val="004861BD"/>
    <w:rsid w:val="00486E70"/>
    <w:rsid w:val="00486F65"/>
    <w:rsid w:val="00491486"/>
    <w:rsid w:val="00491CC8"/>
    <w:rsid w:val="00492B53"/>
    <w:rsid w:val="004933E0"/>
    <w:rsid w:val="004939EB"/>
    <w:rsid w:val="00494455"/>
    <w:rsid w:val="00494962"/>
    <w:rsid w:val="00494A88"/>
    <w:rsid w:val="00494AF4"/>
    <w:rsid w:val="00495190"/>
    <w:rsid w:val="004952B1"/>
    <w:rsid w:val="0049635C"/>
    <w:rsid w:val="004965EC"/>
    <w:rsid w:val="00496B12"/>
    <w:rsid w:val="00496D14"/>
    <w:rsid w:val="0049771F"/>
    <w:rsid w:val="004A0198"/>
    <w:rsid w:val="004A1334"/>
    <w:rsid w:val="004A2795"/>
    <w:rsid w:val="004A337A"/>
    <w:rsid w:val="004A350D"/>
    <w:rsid w:val="004A38BC"/>
    <w:rsid w:val="004A3A40"/>
    <w:rsid w:val="004A3DCD"/>
    <w:rsid w:val="004A4693"/>
    <w:rsid w:val="004A4C28"/>
    <w:rsid w:val="004A5879"/>
    <w:rsid w:val="004A61F9"/>
    <w:rsid w:val="004A6660"/>
    <w:rsid w:val="004A6E8C"/>
    <w:rsid w:val="004A7872"/>
    <w:rsid w:val="004B087C"/>
    <w:rsid w:val="004B1313"/>
    <w:rsid w:val="004B1520"/>
    <w:rsid w:val="004B1A44"/>
    <w:rsid w:val="004B29E7"/>
    <w:rsid w:val="004B41A0"/>
    <w:rsid w:val="004B5277"/>
    <w:rsid w:val="004B581E"/>
    <w:rsid w:val="004B59E8"/>
    <w:rsid w:val="004B64A5"/>
    <w:rsid w:val="004B7853"/>
    <w:rsid w:val="004B7A18"/>
    <w:rsid w:val="004C0724"/>
    <w:rsid w:val="004C11D1"/>
    <w:rsid w:val="004C2668"/>
    <w:rsid w:val="004C290B"/>
    <w:rsid w:val="004C3A66"/>
    <w:rsid w:val="004C4247"/>
    <w:rsid w:val="004C567E"/>
    <w:rsid w:val="004C695B"/>
    <w:rsid w:val="004C6CE3"/>
    <w:rsid w:val="004C7023"/>
    <w:rsid w:val="004C70CE"/>
    <w:rsid w:val="004D0A49"/>
    <w:rsid w:val="004D20AE"/>
    <w:rsid w:val="004D295A"/>
    <w:rsid w:val="004D3CA3"/>
    <w:rsid w:val="004D4B85"/>
    <w:rsid w:val="004D4DBD"/>
    <w:rsid w:val="004D5786"/>
    <w:rsid w:val="004D59F7"/>
    <w:rsid w:val="004D5FA4"/>
    <w:rsid w:val="004D67EE"/>
    <w:rsid w:val="004D6CF1"/>
    <w:rsid w:val="004D7196"/>
    <w:rsid w:val="004D7771"/>
    <w:rsid w:val="004E0741"/>
    <w:rsid w:val="004E2CD1"/>
    <w:rsid w:val="004E3D78"/>
    <w:rsid w:val="004E47F1"/>
    <w:rsid w:val="004E505A"/>
    <w:rsid w:val="004E553E"/>
    <w:rsid w:val="004E587B"/>
    <w:rsid w:val="004E5EF3"/>
    <w:rsid w:val="004E631D"/>
    <w:rsid w:val="004E6D6A"/>
    <w:rsid w:val="004E6DF4"/>
    <w:rsid w:val="004E7422"/>
    <w:rsid w:val="004E7646"/>
    <w:rsid w:val="004F0A6F"/>
    <w:rsid w:val="004F0B7C"/>
    <w:rsid w:val="004F0BD2"/>
    <w:rsid w:val="004F1B76"/>
    <w:rsid w:val="004F2D3B"/>
    <w:rsid w:val="004F31D0"/>
    <w:rsid w:val="004F4E1B"/>
    <w:rsid w:val="004F55CA"/>
    <w:rsid w:val="004F6047"/>
    <w:rsid w:val="004F63AF"/>
    <w:rsid w:val="004F6956"/>
    <w:rsid w:val="004F766F"/>
    <w:rsid w:val="004F7B81"/>
    <w:rsid w:val="004F7BC7"/>
    <w:rsid w:val="00500ECE"/>
    <w:rsid w:val="00501957"/>
    <w:rsid w:val="00502123"/>
    <w:rsid w:val="0050319E"/>
    <w:rsid w:val="00506F50"/>
    <w:rsid w:val="0050704D"/>
    <w:rsid w:val="0050748F"/>
    <w:rsid w:val="0050760A"/>
    <w:rsid w:val="0051014F"/>
    <w:rsid w:val="005101FC"/>
    <w:rsid w:val="0051021F"/>
    <w:rsid w:val="005102EC"/>
    <w:rsid w:val="00510C79"/>
    <w:rsid w:val="00511C28"/>
    <w:rsid w:val="00512295"/>
    <w:rsid w:val="00512C7B"/>
    <w:rsid w:val="00512D2B"/>
    <w:rsid w:val="005134BA"/>
    <w:rsid w:val="00513D0B"/>
    <w:rsid w:val="0051463A"/>
    <w:rsid w:val="00514742"/>
    <w:rsid w:val="005147A4"/>
    <w:rsid w:val="0051549B"/>
    <w:rsid w:val="0051558F"/>
    <w:rsid w:val="00515D92"/>
    <w:rsid w:val="00515E53"/>
    <w:rsid w:val="00516236"/>
    <w:rsid w:val="00516D93"/>
    <w:rsid w:val="005171B2"/>
    <w:rsid w:val="00520DB0"/>
    <w:rsid w:val="00521648"/>
    <w:rsid w:val="005220FF"/>
    <w:rsid w:val="00522AD6"/>
    <w:rsid w:val="00523298"/>
    <w:rsid w:val="0052374B"/>
    <w:rsid w:val="005239DB"/>
    <w:rsid w:val="005251EC"/>
    <w:rsid w:val="00526063"/>
    <w:rsid w:val="00526871"/>
    <w:rsid w:val="00526D46"/>
    <w:rsid w:val="00527402"/>
    <w:rsid w:val="005278F0"/>
    <w:rsid w:val="00527FCE"/>
    <w:rsid w:val="00530EB3"/>
    <w:rsid w:val="00530FBF"/>
    <w:rsid w:val="005310E7"/>
    <w:rsid w:val="0053183C"/>
    <w:rsid w:val="005321CF"/>
    <w:rsid w:val="0053240D"/>
    <w:rsid w:val="00532CEF"/>
    <w:rsid w:val="005333FA"/>
    <w:rsid w:val="00533D3E"/>
    <w:rsid w:val="00535CDF"/>
    <w:rsid w:val="005360F0"/>
    <w:rsid w:val="0053659C"/>
    <w:rsid w:val="00536B24"/>
    <w:rsid w:val="00537DF9"/>
    <w:rsid w:val="00540026"/>
    <w:rsid w:val="005407CB"/>
    <w:rsid w:val="00540EAA"/>
    <w:rsid w:val="005413B3"/>
    <w:rsid w:val="00541FC0"/>
    <w:rsid w:val="00542BC2"/>
    <w:rsid w:val="00542E3C"/>
    <w:rsid w:val="00542EC2"/>
    <w:rsid w:val="00546140"/>
    <w:rsid w:val="00547038"/>
    <w:rsid w:val="005519CA"/>
    <w:rsid w:val="00553EAF"/>
    <w:rsid w:val="00554606"/>
    <w:rsid w:val="00555795"/>
    <w:rsid w:val="00556276"/>
    <w:rsid w:val="00556A06"/>
    <w:rsid w:val="00557164"/>
    <w:rsid w:val="005576EA"/>
    <w:rsid w:val="00560B98"/>
    <w:rsid w:val="00562096"/>
    <w:rsid w:val="005633BB"/>
    <w:rsid w:val="0056359E"/>
    <w:rsid w:val="0056372A"/>
    <w:rsid w:val="00563F4A"/>
    <w:rsid w:val="005648DE"/>
    <w:rsid w:val="00565186"/>
    <w:rsid w:val="00565310"/>
    <w:rsid w:val="0056604C"/>
    <w:rsid w:val="005665D9"/>
    <w:rsid w:val="005678E4"/>
    <w:rsid w:val="00567FB7"/>
    <w:rsid w:val="0057013A"/>
    <w:rsid w:val="005707D9"/>
    <w:rsid w:val="00570C59"/>
    <w:rsid w:val="00570FE3"/>
    <w:rsid w:val="00571995"/>
    <w:rsid w:val="00573CC1"/>
    <w:rsid w:val="00574EA8"/>
    <w:rsid w:val="00575438"/>
    <w:rsid w:val="005754B2"/>
    <w:rsid w:val="00575FC0"/>
    <w:rsid w:val="0057789C"/>
    <w:rsid w:val="005806D2"/>
    <w:rsid w:val="005813C3"/>
    <w:rsid w:val="00581B68"/>
    <w:rsid w:val="00582D7B"/>
    <w:rsid w:val="00586EAB"/>
    <w:rsid w:val="00587220"/>
    <w:rsid w:val="00587E67"/>
    <w:rsid w:val="005915D6"/>
    <w:rsid w:val="00591738"/>
    <w:rsid w:val="0059264A"/>
    <w:rsid w:val="005947D4"/>
    <w:rsid w:val="005948CD"/>
    <w:rsid w:val="005952F9"/>
    <w:rsid w:val="00595463"/>
    <w:rsid w:val="005954F7"/>
    <w:rsid w:val="005960E1"/>
    <w:rsid w:val="0059614D"/>
    <w:rsid w:val="00597DD6"/>
    <w:rsid w:val="005A000F"/>
    <w:rsid w:val="005A0DB0"/>
    <w:rsid w:val="005A10AA"/>
    <w:rsid w:val="005A1D6F"/>
    <w:rsid w:val="005A24CA"/>
    <w:rsid w:val="005A37FC"/>
    <w:rsid w:val="005A3B05"/>
    <w:rsid w:val="005A4577"/>
    <w:rsid w:val="005A4C32"/>
    <w:rsid w:val="005A6287"/>
    <w:rsid w:val="005A6C43"/>
    <w:rsid w:val="005B02E4"/>
    <w:rsid w:val="005B0837"/>
    <w:rsid w:val="005B18B6"/>
    <w:rsid w:val="005B236D"/>
    <w:rsid w:val="005B2C92"/>
    <w:rsid w:val="005B2DFB"/>
    <w:rsid w:val="005B445B"/>
    <w:rsid w:val="005B4A81"/>
    <w:rsid w:val="005B4D85"/>
    <w:rsid w:val="005B553F"/>
    <w:rsid w:val="005B58FD"/>
    <w:rsid w:val="005B684B"/>
    <w:rsid w:val="005B78DF"/>
    <w:rsid w:val="005C10F1"/>
    <w:rsid w:val="005C12ED"/>
    <w:rsid w:val="005C13B5"/>
    <w:rsid w:val="005C1BAB"/>
    <w:rsid w:val="005C27A3"/>
    <w:rsid w:val="005C2E48"/>
    <w:rsid w:val="005C3252"/>
    <w:rsid w:val="005C3D5F"/>
    <w:rsid w:val="005C664F"/>
    <w:rsid w:val="005C6C51"/>
    <w:rsid w:val="005C7394"/>
    <w:rsid w:val="005C751A"/>
    <w:rsid w:val="005C763F"/>
    <w:rsid w:val="005C7656"/>
    <w:rsid w:val="005C792A"/>
    <w:rsid w:val="005C7C8D"/>
    <w:rsid w:val="005D024F"/>
    <w:rsid w:val="005D1E1A"/>
    <w:rsid w:val="005D281D"/>
    <w:rsid w:val="005D2DAB"/>
    <w:rsid w:val="005D3274"/>
    <w:rsid w:val="005D3CC8"/>
    <w:rsid w:val="005D5506"/>
    <w:rsid w:val="005D58C1"/>
    <w:rsid w:val="005D6BDC"/>
    <w:rsid w:val="005D70AB"/>
    <w:rsid w:val="005E02A2"/>
    <w:rsid w:val="005E1CA0"/>
    <w:rsid w:val="005E21DB"/>
    <w:rsid w:val="005E2836"/>
    <w:rsid w:val="005E3C8A"/>
    <w:rsid w:val="005E606A"/>
    <w:rsid w:val="005E6479"/>
    <w:rsid w:val="005F0313"/>
    <w:rsid w:val="005F0AC7"/>
    <w:rsid w:val="005F16C1"/>
    <w:rsid w:val="005F2704"/>
    <w:rsid w:val="005F2956"/>
    <w:rsid w:val="005F2F44"/>
    <w:rsid w:val="005F3468"/>
    <w:rsid w:val="005F34B6"/>
    <w:rsid w:val="005F3759"/>
    <w:rsid w:val="005F3A3A"/>
    <w:rsid w:val="005F3A6D"/>
    <w:rsid w:val="005F43D5"/>
    <w:rsid w:val="005F4C4C"/>
    <w:rsid w:val="005F684E"/>
    <w:rsid w:val="005F742E"/>
    <w:rsid w:val="0060629F"/>
    <w:rsid w:val="00606C36"/>
    <w:rsid w:val="00606C7C"/>
    <w:rsid w:val="00607A01"/>
    <w:rsid w:val="006140C8"/>
    <w:rsid w:val="00614EB4"/>
    <w:rsid w:val="006153B2"/>
    <w:rsid w:val="00616838"/>
    <w:rsid w:val="006176C0"/>
    <w:rsid w:val="00617BEE"/>
    <w:rsid w:val="00617CFC"/>
    <w:rsid w:val="00620931"/>
    <w:rsid w:val="00620CF1"/>
    <w:rsid w:val="00620E52"/>
    <w:rsid w:val="00620FBA"/>
    <w:rsid w:val="00621695"/>
    <w:rsid w:val="00621A5A"/>
    <w:rsid w:val="00624F43"/>
    <w:rsid w:val="00626448"/>
    <w:rsid w:val="00627AB0"/>
    <w:rsid w:val="00627FB4"/>
    <w:rsid w:val="0063075A"/>
    <w:rsid w:val="00630BA2"/>
    <w:rsid w:val="006317A8"/>
    <w:rsid w:val="006319F6"/>
    <w:rsid w:val="00632C69"/>
    <w:rsid w:val="00633AA9"/>
    <w:rsid w:val="0063531F"/>
    <w:rsid w:val="00636892"/>
    <w:rsid w:val="00637238"/>
    <w:rsid w:val="00637368"/>
    <w:rsid w:val="0063795D"/>
    <w:rsid w:val="0064154F"/>
    <w:rsid w:val="0064330A"/>
    <w:rsid w:val="0064355C"/>
    <w:rsid w:val="0064378D"/>
    <w:rsid w:val="0064389E"/>
    <w:rsid w:val="006438C0"/>
    <w:rsid w:val="00645843"/>
    <w:rsid w:val="00645EBD"/>
    <w:rsid w:val="006460FC"/>
    <w:rsid w:val="0064615C"/>
    <w:rsid w:val="00646450"/>
    <w:rsid w:val="0065007A"/>
    <w:rsid w:val="006505EC"/>
    <w:rsid w:val="0065081B"/>
    <w:rsid w:val="00650843"/>
    <w:rsid w:val="00650F72"/>
    <w:rsid w:val="006526EC"/>
    <w:rsid w:val="00652DF4"/>
    <w:rsid w:val="00652F49"/>
    <w:rsid w:val="00653198"/>
    <w:rsid w:val="00653B48"/>
    <w:rsid w:val="0065477A"/>
    <w:rsid w:val="00657158"/>
    <w:rsid w:val="00657C3D"/>
    <w:rsid w:val="00660123"/>
    <w:rsid w:val="006603AB"/>
    <w:rsid w:val="00660BD9"/>
    <w:rsid w:val="00660FA6"/>
    <w:rsid w:val="00661530"/>
    <w:rsid w:val="0066254F"/>
    <w:rsid w:val="00662A60"/>
    <w:rsid w:val="006634C8"/>
    <w:rsid w:val="00663B50"/>
    <w:rsid w:val="00663D92"/>
    <w:rsid w:val="00663EB6"/>
    <w:rsid w:val="0066425B"/>
    <w:rsid w:val="00664566"/>
    <w:rsid w:val="0066587B"/>
    <w:rsid w:val="006658EC"/>
    <w:rsid w:val="00666A07"/>
    <w:rsid w:val="00667A51"/>
    <w:rsid w:val="006714CD"/>
    <w:rsid w:val="006718B5"/>
    <w:rsid w:val="00671C15"/>
    <w:rsid w:val="00671D0C"/>
    <w:rsid w:val="00671DFA"/>
    <w:rsid w:val="00672442"/>
    <w:rsid w:val="00672541"/>
    <w:rsid w:val="006727B2"/>
    <w:rsid w:val="00672E09"/>
    <w:rsid w:val="00673089"/>
    <w:rsid w:val="006735BE"/>
    <w:rsid w:val="00674A30"/>
    <w:rsid w:val="00674AC2"/>
    <w:rsid w:val="00676B9E"/>
    <w:rsid w:val="006771A4"/>
    <w:rsid w:val="00677279"/>
    <w:rsid w:val="00680023"/>
    <w:rsid w:val="006804CA"/>
    <w:rsid w:val="00681164"/>
    <w:rsid w:val="006812EB"/>
    <w:rsid w:val="006824B2"/>
    <w:rsid w:val="00682ECF"/>
    <w:rsid w:val="0068357B"/>
    <w:rsid w:val="00684EA6"/>
    <w:rsid w:val="0068572A"/>
    <w:rsid w:val="00685A98"/>
    <w:rsid w:val="00687159"/>
    <w:rsid w:val="006907B8"/>
    <w:rsid w:val="0069097F"/>
    <w:rsid w:val="00691018"/>
    <w:rsid w:val="0069159B"/>
    <w:rsid w:val="00692F98"/>
    <w:rsid w:val="006937A6"/>
    <w:rsid w:val="00693926"/>
    <w:rsid w:val="00693D65"/>
    <w:rsid w:val="0069444D"/>
    <w:rsid w:val="00696463"/>
    <w:rsid w:val="006971C2"/>
    <w:rsid w:val="0069744B"/>
    <w:rsid w:val="00697C0E"/>
    <w:rsid w:val="006A10AF"/>
    <w:rsid w:val="006A1CE4"/>
    <w:rsid w:val="006A2CCD"/>
    <w:rsid w:val="006A4770"/>
    <w:rsid w:val="006A4AB5"/>
    <w:rsid w:val="006A4E91"/>
    <w:rsid w:val="006A551D"/>
    <w:rsid w:val="006A5ED9"/>
    <w:rsid w:val="006A650E"/>
    <w:rsid w:val="006A70C1"/>
    <w:rsid w:val="006A7400"/>
    <w:rsid w:val="006A79B9"/>
    <w:rsid w:val="006B1A18"/>
    <w:rsid w:val="006B1CC2"/>
    <w:rsid w:val="006B411D"/>
    <w:rsid w:val="006B4491"/>
    <w:rsid w:val="006B4889"/>
    <w:rsid w:val="006B58BD"/>
    <w:rsid w:val="006B6F16"/>
    <w:rsid w:val="006B7735"/>
    <w:rsid w:val="006C041F"/>
    <w:rsid w:val="006C04D1"/>
    <w:rsid w:val="006C1AC3"/>
    <w:rsid w:val="006C1CD0"/>
    <w:rsid w:val="006C2318"/>
    <w:rsid w:val="006C25A1"/>
    <w:rsid w:val="006C270F"/>
    <w:rsid w:val="006C591B"/>
    <w:rsid w:val="006C7796"/>
    <w:rsid w:val="006D10B2"/>
    <w:rsid w:val="006D2224"/>
    <w:rsid w:val="006D2967"/>
    <w:rsid w:val="006D3E7E"/>
    <w:rsid w:val="006D49C2"/>
    <w:rsid w:val="006D5413"/>
    <w:rsid w:val="006D6157"/>
    <w:rsid w:val="006D6298"/>
    <w:rsid w:val="006D7AFC"/>
    <w:rsid w:val="006E0337"/>
    <w:rsid w:val="006E043A"/>
    <w:rsid w:val="006E08CD"/>
    <w:rsid w:val="006E0DBC"/>
    <w:rsid w:val="006E143C"/>
    <w:rsid w:val="006E1949"/>
    <w:rsid w:val="006E2F47"/>
    <w:rsid w:val="006E5B0D"/>
    <w:rsid w:val="006E5BB0"/>
    <w:rsid w:val="006E67C6"/>
    <w:rsid w:val="006E6C71"/>
    <w:rsid w:val="006E715D"/>
    <w:rsid w:val="006E71B0"/>
    <w:rsid w:val="006F095F"/>
    <w:rsid w:val="006F0DE4"/>
    <w:rsid w:val="006F1312"/>
    <w:rsid w:val="006F33DA"/>
    <w:rsid w:val="006F3965"/>
    <w:rsid w:val="006F40F5"/>
    <w:rsid w:val="006F491C"/>
    <w:rsid w:val="006F4AB7"/>
    <w:rsid w:val="006F5312"/>
    <w:rsid w:val="007000E6"/>
    <w:rsid w:val="00701081"/>
    <w:rsid w:val="00702000"/>
    <w:rsid w:val="007024A2"/>
    <w:rsid w:val="007024E3"/>
    <w:rsid w:val="00705B73"/>
    <w:rsid w:val="007068DA"/>
    <w:rsid w:val="0070796E"/>
    <w:rsid w:val="007079E7"/>
    <w:rsid w:val="00710068"/>
    <w:rsid w:val="00710185"/>
    <w:rsid w:val="007105AE"/>
    <w:rsid w:val="00710803"/>
    <w:rsid w:val="00711001"/>
    <w:rsid w:val="00711A39"/>
    <w:rsid w:val="00711D21"/>
    <w:rsid w:val="007120B0"/>
    <w:rsid w:val="00712C9B"/>
    <w:rsid w:val="00712DEF"/>
    <w:rsid w:val="007135C1"/>
    <w:rsid w:val="007142F1"/>
    <w:rsid w:val="00714836"/>
    <w:rsid w:val="00716AF8"/>
    <w:rsid w:val="00717DB8"/>
    <w:rsid w:val="0072242E"/>
    <w:rsid w:val="007225D3"/>
    <w:rsid w:val="0072280C"/>
    <w:rsid w:val="00723231"/>
    <w:rsid w:val="00725A6A"/>
    <w:rsid w:val="0072771C"/>
    <w:rsid w:val="00730805"/>
    <w:rsid w:val="00731CC6"/>
    <w:rsid w:val="00732428"/>
    <w:rsid w:val="007328EC"/>
    <w:rsid w:val="00732ED2"/>
    <w:rsid w:val="007336FD"/>
    <w:rsid w:val="00733799"/>
    <w:rsid w:val="00734732"/>
    <w:rsid w:val="007356E5"/>
    <w:rsid w:val="007357CB"/>
    <w:rsid w:val="00735965"/>
    <w:rsid w:val="00742C97"/>
    <w:rsid w:val="0074360A"/>
    <w:rsid w:val="00743AD8"/>
    <w:rsid w:val="00744300"/>
    <w:rsid w:val="007509C8"/>
    <w:rsid w:val="007510BB"/>
    <w:rsid w:val="00751737"/>
    <w:rsid w:val="007518F9"/>
    <w:rsid w:val="00751A76"/>
    <w:rsid w:val="00752591"/>
    <w:rsid w:val="00754A25"/>
    <w:rsid w:val="00756107"/>
    <w:rsid w:val="00757FB8"/>
    <w:rsid w:val="00760886"/>
    <w:rsid w:val="0076158F"/>
    <w:rsid w:val="007618D2"/>
    <w:rsid w:val="00761D70"/>
    <w:rsid w:val="00761F37"/>
    <w:rsid w:val="0076290A"/>
    <w:rsid w:val="007632A7"/>
    <w:rsid w:val="007636B5"/>
    <w:rsid w:val="007646B3"/>
    <w:rsid w:val="007650F8"/>
    <w:rsid w:val="00770354"/>
    <w:rsid w:val="00771273"/>
    <w:rsid w:val="007722AA"/>
    <w:rsid w:val="007722F1"/>
    <w:rsid w:val="00772495"/>
    <w:rsid w:val="00772D32"/>
    <w:rsid w:val="007742AF"/>
    <w:rsid w:val="007743E6"/>
    <w:rsid w:val="007751F2"/>
    <w:rsid w:val="00776B1F"/>
    <w:rsid w:val="00776B86"/>
    <w:rsid w:val="00777BBC"/>
    <w:rsid w:val="00777EA4"/>
    <w:rsid w:val="00777FAE"/>
    <w:rsid w:val="007832F4"/>
    <w:rsid w:val="00783619"/>
    <w:rsid w:val="00783718"/>
    <w:rsid w:val="00785B82"/>
    <w:rsid w:val="00785E68"/>
    <w:rsid w:val="00785F4B"/>
    <w:rsid w:val="007900D6"/>
    <w:rsid w:val="007907D9"/>
    <w:rsid w:val="00791B7C"/>
    <w:rsid w:val="0079420C"/>
    <w:rsid w:val="00794305"/>
    <w:rsid w:val="0079557E"/>
    <w:rsid w:val="00795859"/>
    <w:rsid w:val="00795A90"/>
    <w:rsid w:val="00796292"/>
    <w:rsid w:val="0079679D"/>
    <w:rsid w:val="00797009"/>
    <w:rsid w:val="00797791"/>
    <w:rsid w:val="007978E8"/>
    <w:rsid w:val="00797EFC"/>
    <w:rsid w:val="007A0E8E"/>
    <w:rsid w:val="007A1034"/>
    <w:rsid w:val="007A121A"/>
    <w:rsid w:val="007A16CA"/>
    <w:rsid w:val="007A1BC7"/>
    <w:rsid w:val="007A2352"/>
    <w:rsid w:val="007A4A04"/>
    <w:rsid w:val="007A6687"/>
    <w:rsid w:val="007A6868"/>
    <w:rsid w:val="007A706D"/>
    <w:rsid w:val="007A781F"/>
    <w:rsid w:val="007A7CF3"/>
    <w:rsid w:val="007B0836"/>
    <w:rsid w:val="007B08D3"/>
    <w:rsid w:val="007B1FD0"/>
    <w:rsid w:val="007B2883"/>
    <w:rsid w:val="007B2D87"/>
    <w:rsid w:val="007B2F72"/>
    <w:rsid w:val="007B412E"/>
    <w:rsid w:val="007B4843"/>
    <w:rsid w:val="007B4936"/>
    <w:rsid w:val="007B5A10"/>
    <w:rsid w:val="007B5B41"/>
    <w:rsid w:val="007B5EAD"/>
    <w:rsid w:val="007B6D1B"/>
    <w:rsid w:val="007B6FE6"/>
    <w:rsid w:val="007B72C0"/>
    <w:rsid w:val="007B7A29"/>
    <w:rsid w:val="007C04B9"/>
    <w:rsid w:val="007C0928"/>
    <w:rsid w:val="007C20B8"/>
    <w:rsid w:val="007C27C8"/>
    <w:rsid w:val="007C2847"/>
    <w:rsid w:val="007C4122"/>
    <w:rsid w:val="007C4180"/>
    <w:rsid w:val="007C6068"/>
    <w:rsid w:val="007D0D38"/>
    <w:rsid w:val="007D1295"/>
    <w:rsid w:val="007D1D0F"/>
    <w:rsid w:val="007D2B6C"/>
    <w:rsid w:val="007D2C12"/>
    <w:rsid w:val="007D2D75"/>
    <w:rsid w:val="007D35E8"/>
    <w:rsid w:val="007D381B"/>
    <w:rsid w:val="007D42AD"/>
    <w:rsid w:val="007D42C4"/>
    <w:rsid w:val="007D4B44"/>
    <w:rsid w:val="007D4EC4"/>
    <w:rsid w:val="007D70C0"/>
    <w:rsid w:val="007D7BBB"/>
    <w:rsid w:val="007E066A"/>
    <w:rsid w:val="007E09C4"/>
    <w:rsid w:val="007E1749"/>
    <w:rsid w:val="007E1A97"/>
    <w:rsid w:val="007E1C65"/>
    <w:rsid w:val="007E30DE"/>
    <w:rsid w:val="007E4E33"/>
    <w:rsid w:val="007E622C"/>
    <w:rsid w:val="007E636C"/>
    <w:rsid w:val="007F09B4"/>
    <w:rsid w:val="007F0D1A"/>
    <w:rsid w:val="007F2879"/>
    <w:rsid w:val="007F35B9"/>
    <w:rsid w:val="007F3D44"/>
    <w:rsid w:val="007F5FFC"/>
    <w:rsid w:val="007F70A3"/>
    <w:rsid w:val="007F74D5"/>
    <w:rsid w:val="007F74E9"/>
    <w:rsid w:val="00800968"/>
    <w:rsid w:val="00800E8A"/>
    <w:rsid w:val="00802AC0"/>
    <w:rsid w:val="00804E8D"/>
    <w:rsid w:val="00805188"/>
    <w:rsid w:val="008055FF"/>
    <w:rsid w:val="0080577F"/>
    <w:rsid w:val="00805D93"/>
    <w:rsid w:val="00807226"/>
    <w:rsid w:val="00807350"/>
    <w:rsid w:val="00810575"/>
    <w:rsid w:val="00810692"/>
    <w:rsid w:val="00810D83"/>
    <w:rsid w:val="008112BF"/>
    <w:rsid w:val="0081247B"/>
    <w:rsid w:val="008125F5"/>
    <w:rsid w:val="008128FB"/>
    <w:rsid w:val="00813515"/>
    <w:rsid w:val="008149BA"/>
    <w:rsid w:val="00815D5C"/>
    <w:rsid w:val="008161E6"/>
    <w:rsid w:val="00816994"/>
    <w:rsid w:val="00816FEA"/>
    <w:rsid w:val="00821089"/>
    <w:rsid w:val="00821735"/>
    <w:rsid w:val="00822A5F"/>
    <w:rsid w:val="00823CC9"/>
    <w:rsid w:val="00824CA3"/>
    <w:rsid w:val="00824D67"/>
    <w:rsid w:val="008265B1"/>
    <w:rsid w:val="008275E7"/>
    <w:rsid w:val="00827A06"/>
    <w:rsid w:val="00830A0C"/>
    <w:rsid w:val="008311B9"/>
    <w:rsid w:val="00832A39"/>
    <w:rsid w:val="00832A89"/>
    <w:rsid w:val="008346EC"/>
    <w:rsid w:val="008363DB"/>
    <w:rsid w:val="00836792"/>
    <w:rsid w:val="00836B9C"/>
    <w:rsid w:val="008379B0"/>
    <w:rsid w:val="00840DF8"/>
    <w:rsid w:val="00843949"/>
    <w:rsid w:val="00843CDA"/>
    <w:rsid w:val="00845596"/>
    <w:rsid w:val="00847A7A"/>
    <w:rsid w:val="00850A58"/>
    <w:rsid w:val="008510BB"/>
    <w:rsid w:val="00852C73"/>
    <w:rsid w:val="00853015"/>
    <w:rsid w:val="00853FD8"/>
    <w:rsid w:val="00854914"/>
    <w:rsid w:val="008551D0"/>
    <w:rsid w:val="008564E3"/>
    <w:rsid w:val="00856EE9"/>
    <w:rsid w:val="00856F7C"/>
    <w:rsid w:val="00860D46"/>
    <w:rsid w:val="00862EFB"/>
    <w:rsid w:val="008642C0"/>
    <w:rsid w:val="008649B4"/>
    <w:rsid w:val="00864AE2"/>
    <w:rsid w:val="00866D71"/>
    <w:rsid w:val="00867021"/>
    <w:rsid w:val="0087203D"/>
    <w:rsid w:val="00874040"/>
    <w:rsid w:val="00874A04"/>
    <w:rsid w:val="00874E44"/>
    <w:rsid w:val="0087579D"/>
    <w:rsid w:val="008757D4"/>
    <w:rsid w:val="00875B1A"/>
    <w:rsid w:val="00876EA5"/>
    <w:rsid w:val="00877985"/>
    <w:rsid w:val="00877E86"/>
    <w:rsid w:val="00880B80"/>
    <w:rsid w:val="00880FF8"/>
    <w:rsid w:val="00881531"/>
    <w:rsid w:val="008819B6"/>
    <w:rsid w:val="00881E85"/>
    <w:rsid w:val="00883331"/>
    <w:rsid w:val="008839C2"/>
    <w:rsid w:val="0088435A"/>
    <w:rsid w:val="00885EDC"/>
    <w:rsid w:val="00885F80"/>
    <w:rsid w:val="00887161"/>
    <w:rsid w:val="00887940"/>
    <w:rsid w:val="00890A09"/>
    <w:rsid w:val="00890BC4"/>
    <w:rsid w:val="00891D5D"/>
    <w:rsid w:val="0089307D"/>
    <w:rsid w:val="008932CD"/>
    <w:rsid w:val="008934BF"/>
    <w:rsid w:val="008953ED"/>
    <w:rsid w:val="008960B3"/>
    <w:rsid w:val="00896635"/>
    <w:rsid w:val="00896A71"/>
    <w:rsid w:val="00896E90"/>
    <w:rsid w:val="008972AF"/>
    <w:rsid w:val="0089734A"/>
    <w:rsid w:val="00897B97"/>
    <w:rsid w:val="00897CCA"/>
    <w:rsid w:val="00897D10"/>
    <w:rsid w:val="008A18BE"/>
    <w:rsid w:val="008A1B7D"/>
    <w:rsid w:val="008A200F"/>
    <w:rsid w:val="008A2A33"/>
    <w:rsid w:val="008A30EC"/>
    <w:rsid w:val="008A3788"/>
    <w:rsid w:val="008A44DE"/>
    <w:rsid w:val="008A4DF8"/>
    <w:rsid w:val="008A5F7D"/>
    <w:rsid w:val="008A7053"/>
    <w:rsid w:val="008A7454"/>
    <w:rsid w:val="008A7BDC"/>
    <w:rsid w:val="008A7D8D"/>
    <w:rsid w:val="008B1B3F"/>
    <w:rsid w:val="008B26F5"/>
    <w:rsid w:val="008B3147"/>
    <w:rsid w:val="008B3559"/>
    <w:rsid w:val="008B4A18"/>
    <w:rsid w:val="008B5C8F"/>
    <w:rsid w:val="008B63B2"/>
    <w:rsid w:val="008B6DDD"/>
    <w:rsid w:val="008B78EA"/>
    <w:rsid w:val="008C1030"/>
    <w:rsid w:val="008C24F7"/>
    <w:rsid w:val="008C2D3D"/>
    <w:rsid w:val="008C34DB"/>
    <w:rsid w:val="008C4663"/>
    <w:rsid w:val="008C5294"/>
    <w:rsid w:val="008C62FA"/>
    <w:rsid w:val="008C6367"/>
    <w:rsid w:val="008C69F9"/>
    <w:rsid w:val="008C6FB3"/>
    <w:rsid w:val="008C7041"/>
    <w:rsid w:val="008C76A4"/>
    <w:rsid w:val="008C7EFD"/>
    <w:rsid w:val="008D0E9B"/>
    <w:rsid w:val="008D114F"/>
    <w:rsid w:val="008D125F"/>
    <w:rsid w:val="008D2AFD"/>
    <w:rsid w:val="008D2CEE"/>
    <w:rsid w:val="008D3579"/>
    <w:rsid w:val="008D3D7E"/>
    <w:rsid w:val="008D471E"/>
    <w:rsid w:val="008D65AB"/>
    <w:rsid w:val="008D79AB"/>
    <w:rsid w:val="008D7DF8"/>
    <w:rsid w:val="008E097F"/>
    <w:rsid w:val="008E1215"/>
    <w:rsid w:val="008E2AF8"/>
    <w:rsid w:val="008E2DD7"/>
    <w:rsid w:val="008E31BC"/>
    <w:rsid w:val="008E37AF"/>
    <w:rsid w:val="008E3EE8"/>
    <w:rsid w:val="008E435B"/>
    <w:rsid w:val="008E5CD7"/>
    <w:rsid w:val="008E62E6"/>
    <w:rsid w:val="008E75DB"/>
    <w:rsid w:val="008F2346"/>
    <w:rsid w:val="008F2E16"/>
    <w:rsid w:val="008F3618"/>
    <w:rsid w:val="008F4137"/>
    <w:rsid w:val="008F4483"/>
    <w:rsid w:val="008F4881"/>
    <w:rsid w:val="008F4C6F"/>
    <w:rsid w:val="008F57C6"/>
    <w:rsid w:val="008F6B09"/>
    <w:rsid w:val="008F6E8E"/>
    <w:rsid w:val="00900828"/>
    <w:rsid w:val="00900A64"/>
    <w:rsid w:val="00903A48"/>
    <w:rsid w:val="00903B3B"/>
    <w:rsid w:val="009044E6"/>
    <w:rsid w:val="0090500E"/>
    <w:rsid w:val="009051D5"/>
    <w:rsid w:val="009056CB"/>
    <w:rsid w:val="00906440"/>
    <w:rsid w:val="0090655A"/>
    <w:rsid w:val="0090688B"/>
    <w:rsid w:val="00906F17"/>
    <w:rsid w:val="00906F94"/>
    <w:rsid w:val="00907AE0"/>
    <w:rsid w:val="00907C14"/>
    <w:rsid w:val="00912BB5"/>
    <w:rsid w:val="00914367"/>
    <w:rsid w:val="00914995"/>
    <w:rsid w:val="00914F03"/>
    <w:rsid w:val="00915E83"/>
    <w:rsid w:val="00916843"/>
    <w:rsid w:val="00916B38"/>
    <w:rsid w:val="00921FA7"/>
    <w:rsid w:val="0092283F"/>
    <w:rsid w:val="009231CB"/>
    <w:rsid w:val="009232D2"/>
    <w:rsid w:val="00923A11"/>
    <w:rsid w:val="00923BCD"/>
    <w:rsid w:val="00924633"/>
    <w:rsid w:val="00924C0D"/>
    <w:rsid w:val="00924E19"/>
    <w:rsid w:val="00925A5E"/>
    <w:rsid w:val="00927111"/>
    <w:rsid w:val="00930B8D"/>
    <w:rsid w:val="00934203"/>
    <w:rsid w:val="0093559F"/>
    <w:rsid w:val="00935842"/>
    <w:rsid w:val="009368FF"/>
    <w:rsid w:val="00936B34"/>
    <w:rsid w:val="00936B8A"/>
    <w:rsid w:val="00936C52"/>
    <w:rsid w:val="00936EA1"/>
    <w:rsid w:val="0093705E"/>
    <w:rsid w:val="00940232"/>
    <w:rsid w:val="0094079B"/>
    <w:rsid w:val="009412D5"/>
    <w:rsid w:val="009416D9"/>
    <w:rsid w:val="00941813"/>
    <w:rsid w:val="00941A0F"/>
    <w:rsid w:val="00942A4E"/>
    <w:rsid w:val="00943CDA"/>
    <w:rsid w:val="0094597E"/>
    <w:rsid w:val="00945CFC"/>
    <w:rsid w:val="009462A7"/>
    <w:rsid w:val="00946A0E"/>
    <w:rsid w:val="00946A23"/>
    <w:rsid w:val="00947CDF"/>
    <w:rsid w:val="00947DA1"/>
    <w:rsid w:val="009503D8"/>
    <w:rsid w:val="009506DE"/>
    <w:rsid w:val="00951A22"/>
    <w:rsid w:val="00951F72"/>
    <w:rsid w:val="00952B1A"/>
    <w:rsid w:val="009531D0"/>
    <w:rsid w:val="00955371"/>
    <w:rsid w:val="009553DF"/>
    <w:rsid w:val="009556F4"/>
    <w:rsid w:val="00955E89"/>
    <w:rsid w:val="0095753E"/>
    <w:rsid w:val="00957FD9"/>
    <w:rsid w:val="009606D5"/>
    <w:rsid w:val="0096225C"/>
    <w:rsid w:val="00962826"/>
    <w:rsid w:val="0096386E"/>
    <w:rsid w:val="00964E6E"/>
    <w:rsid w:val="009659C4"/>
    <w:rsid w:val="00965BC2"/>
    <w:rsid w:val="0096792F"/>
    <w:rsid w:val="00967B22"/>
    <w:rsid w:val="00967BAC"/>
    <w:rsid w:val="00970402"/>
    <w:rsid w:val="009709D6"/>
    <w:rsid w:val="0097106D"/>
    <w:rsid w:val="009747FA"/>
    <w:rsid w:val="0097496B"/>
    <w:rsid w:val="009761C2"/>
    <w:rsid w:val="0098011A"/>
    <w:rsid w:val="0098152C"/>
    <w:rsid w:val="00982210"/>
    <w:rsid w:val="0098337C"/>
    <w:rsid w:val="009844EC"/>
    <w:rsid w:val="009850FD"/>
    <w:rsid w:val="00985D5F"/>
    <w:rsid w:val="00986616"/>
    <w:rsid w:val="00990419"/>
    <w:rsid w:val="009915C1"/>
    <w:rsid w:val="009922D0"/>
    <w:rsid w:val="00992577"/>
    <w:rsid w:val="00992DB2"/>
    <w:rsid w:val="00992E9D"/>
    <w:rsid w:val="00993248"/>
    <w:rsid w:val="00993A5E"/>
    <w:rsid w:val="009942C1"/>
    <w:rsid w:val="00995C41"/>
    <w:rsid w:val="00996CB8"/>
    <w:rsid w:val="009A0CAB"/>
    <w:rsid w:val="009A13AC"/>
    <w:rsid w:val="009A194E"/>
    <w:rsid w:val="009A2084"/>
    <w:rsid w:val="009A2482"/>
    <w:rsid w:val="009A291B"/>
    <w:rsid w:val="009A299F"/>
    <w:rsid w:val="009A2A35"/>
    <w:rsid w:val="009A2E85"/>
    <w:rsid w:val="009A336A"/>
    <w:rsid w:val="009A33C4"/>
    <w:rsid w:val="009A3F71"/>
    <w:rsid w:val="009A3FA9"/>
    <w:rsid w:val="009A4208"/>
    <w:rsid w:val="009A439D"/>
    <w:rsid w:val="009A4C8F"/>
    <w:rsid w:val="009A4E41"/>
    <w:rsid w:val="009A6129"/>
    <w:rsid w:val="009A7485"/>
    <w:rsid w:val="009A769D"/>
    <w:rsid w:val="009B0E0E"/>
    <w:rsid w:val="009B313D"/>
    <w:rsid w:val="009B3403"/>
    <w:rsid w:val="009B346F"/>
    <w:rsid w:val="009B3DE7"/>
    <w:rsid w:val="009B4152"/>
    <w:rsid w:val="009B659D"/>
    <w:rsid w:val="009B75CA"/>
    <w:rsid w:val="009C0238"/>
    <w:rsid w:val="009C060C"/>
    <w:rsid w:val="009C0B88"/>
    <w:rsid w:val="009C11F8"/>
    <w:rsid w:val="009C278B"/>
    <w:rsid w:val="009C2C52"/>
    <w:rsid w:val="009C2EEC"/>
    <w:rsid w:val="009C3515"/>
    <w:rsid w:val="009C50E0"/>
    <w:rsid w:val="009C584A"/>
    <w:rsid w:val="009C69A2"/>
    <w:rsid w:val="009C6F63"/>
    <w:rsid w:val="009C711C"/>
    <w:rsid w:val="009C71D7"/>
    <w:rsid w:val="009C7FBE"/>
    <w:rsid w:val="009D0A20"/>
    <w:rsid w:val="009D0B3E"/>
    <w:rsid w:val="009D18ED"/>
    <w:rsid w:val="009D2C95"/>
    <w:rsid w:val="009D2F95"/>
    <w:rsid w:val="009D32FF"/>
    <w:rsid w:val="009D391B"/>
    <w:rsid w:val="009D39EF"/>
    <w:rsid w:val="009D3F29"/>
    <w:rsid w:val="009D49FB"/>
    <w:rsid w:val="009D5408"/>
    <w:rsid w:val="009D5924"/>
    <w:rsid w:val="009E061D"/>
    <w:rsid w:val="009E1609"/>
    <w:rsid w:val="009E23DE"/>
    <w:rsid w:val="009E2776"/>
    <w:rsid w:val="009E3823"/>
    <w:rsid w:val="009E3F13"/>
    <w:rsid w:val="009E41B1"/>
    <w:rsid w:val="009E5054"/>
    <w:rsid w:val="009E5AE8"/>
    <w:rsid w:val="009E6905"/>
    <w:rsid w:val="009E6C50"/>
    <w:rsid w:val="009E7F67"/>
    <w:rsid w:val="009F0F84"/>
    <w:rsid w:val="009F1AD2"/>
    <w:rsid w:val="009F1FF0"/>
    <w:rsid w:val="009F4784"/>
    <w:rsid w:val="009F5113"/>
    <w:rsid w:val="009F58BF"/>
    <w:rsid w:val="009F7697"/>
    <w:rsid w:val="00A00654"/>
    <w:rsid w:val="00A00A85"/>
    <w:rsid w:val="00A01108"/>
    <w:rsid w:val="00A01DF3"/>
    <w:rsid w:val="00A04684"/>
    <w:rsid w:val="00A057B3"/>
    <w:rsid w:val="00A065A8"/>
    <w:rsid w:val="00A069E5"/>
    <w:rsid w:val="00A06C84"/>
    <w:rsid w:val="00A0791C"/>
    <w:rsid w:val="00A10651"/>
    <w:rsid w:val="00A11A45"/>
    <w:rsid w:val="00A11BCA"/>
    <w:rsid w:val="00A12A26"/>
    <w:rsid w:val="00A1319B"/>
    <w:rsid w:val="00A13E3E"/>
    <w:rsid w:val="00A15B5E"/>
    <w:rsid w:val="00A15C95"/>
    <w:rsid w:val="00A16536"/>
    <w:rsid w:val="00A16BC6"/>
    <w:rsid w:val="00A17C45"/>
    <w:rsid w:val="00A212CD"/>
    <w:rsid w:val="00A21338"/>
    <w:rsid w:val="00A21E53"/>
    <w:rsid w:val="00A22477"/>
    <w:rsid w:val="00A226E7"/>
    <w:rsid w:val="00A22866"/>
    <w:rsid w:val="00A22CAF"/>
    <w:rsid w:val="00A232B0"/>
    <w:rsid w:val="00A23AA4"/>
    <w:rsid w:val="00A23E76"/>
    <w:rsid w:val="00A246A5"/>
    <w:rsid w:val="00A24C6C"/>
    <w:rsid w:val="00A24EA7"/>
    <w:rsid w:val="00A25BBE"/>
    <w:rsid w:val="00A26B4A"/>
    <w:rsid w:val="00A26B5F"/>
    <w:rsid w:val="00A27F85"/>
    <w:rsid w:val="00A313E9"/>
    <w:rsid w:val="00A314E0"/>
    <w:rsid w:val="00A31DB2"/>
    <w:rsid w:val="00A32270"/>
    <w:rsid w:val="00A340A1"/>
    <w:rsid w:val="00A34C3F"/>
    <w:rsid w:val="00A358F1"/>
    <w:rsid w:val="00A37CFC"/>
    <w:rsid w:val="00A40ED1"/>
    <w:rsid w:val="00A41960"/>
    <w:rsid w:val="00A428A2"/>
    <w:rsid w:val="00A42B4A"/>
    <w:rsid w:val="00A4305D"/>
    <w:rsid w:val="00A46136"/>
    <w:rsid w:val="00A4633F"/>
    <w:rsid w:val="00A478B9"/>
    <w:rsid w:val="00A47C24"/>
    <w:rsid w:val="00A50386"/>
    <w:rsid w:val="00A50CE1"/>
    <w:rsid w:val="00A50E3D"/>
    <w:rsid w:val="00A52AF0"/>
    <w:rsid w:val="00A52B40"/>
    <w:rsid w:val="00A52D49"/>
    <w:rsid w:val="00A534B9"/>
    <w:rsid w:val="00A53B25"/>
    <w:rsid w:val="00A54646"/>
    <w:rsid w:val="00A559E6"/>
    <w:rsid w:val="00A560B5"/>
    <w:rsid w:val="00A568CF"/>
    <w:rsid w:val="00A605AA"/>
    <w:rsid w:val="00A611D6"/>
    <w:rsid w:val="00A62012"/>
    <w:rsid w:val="00A639A4"/>
    <w:rsid w:val="00A64E9E"/>
    <w:rsid w:val="00A64EAB"/>
    <w:rsid w:val="00A65174"/>
    <w:rsid w:val="00A668F7"/>
    <w:rsid w:val="00A714BD"/>
    <w:rsid w:val="00A71581"/>
    <w:rsid w:val="00A72FAD"/>
    <w:rsid w:val="00A74856"/>
    <w:rsid w:val="00A75D00"/>
    <w:rsid w:val="00A76A3B"/>
    <w:rsid w:val="00A76C90"/>
    <w:rsid w:val="00A80899"/>
    <w:rsid w:val="00A808A0"/>
    <w:rsid w:val="00A81343"/>
    <w:rsid w:val="00A81DE6"/>
    <w:rsid w:val="00A827C3"/>
    <w:rsid w:val="00A84034"/>
    <w:rsid w:val="00A85BC3"/>
    <w:rsid w:val="00A85D3D"/>
    <w:rsid w:val="00A8709B"/>
    <w:rsid w:val="00A9195F"/>
    <w:rsid w:val="00A91A48"/>
    <w:rsid w:val="00A92A38"/>
    <w:rsid w:val="00A9310F"/>
    <w:rsid w:val="00A936E1"/>
    <w:rsid w:val="00A939AA"/>
    <w:rsid w:val="00A9536A"/>
    <w:rsid w:val="00A95614"/>
    <w:rsid w:val="00A96B0E"/>
    <w:rsid w:val="00A96DA5"/>
    <w:rsid w:val="00A97A5B"/>
    <w:rsid w:val="00A97A8D"/>
    <w:rsid w:val="00AA0A4B"/>
    <w:rsid w:val="00AA13E9"/>
    <w:rsid w:val="00AA143E"/>
    <w:rsid w:val="00AA2087"/>
    <w:rsid w:val="00AA2860"/>
    <w:rsid w:val="00AA4B78"/>
    <w:rsid w:val="00AA4C12"/>
    <w:rsid w:val="00AA54CA"/>
    <w:rsid w:val="00AA6372"/>
    <w:rsid w:val="00AA7678"/>
    <w:rsid w:val="00AA7723"/>
    <w:rsid w:val="00AB0CC3"/>
    <w:rsid w:val="00AB1A32"/>
    <w:rsid w:val="00AB2CBA"/>
    <w:rsid w:val="00AB2DE5"/>
    <w:rsid w:val="00AB300F"/>
    <w:rsid w:val="00AB4178"/>
    <w:rsid w:val="00AB5473"/>
    <w:rsid w:val="00AB68E5"/>
    <w:rsid w:val="00AB6A6B"/>
    <w:rsid w:val="00AB6DD1"/>
    <w:rsid w:val="00AB72D4"/>
    <w:rsid w:val="00AB78B3"/>
    <w:rsid w:val="00AB78C4"/>
    <w:rsid w:val="00AC100B"/>
    <w:rsid w:val="00AC1060"/>
    <w:rsid w:val="00AC1AFE"/>
    <w:rsid w:val="00AC1C23"/>
    <w:rsid w:val="00AC3801"/>
    <w:rsid w:val="00AC475C"/>
    <w:rsid w:val="00AC55DE"/>
    <w:rsid w:val="00AD01E2"/>
    <w:rsid w:val="00AD02F2"/>
    <w:rsid w:val="00AD3B75"/>
    <w:rsid w:val="00AD45FE"/>
    <w:rsid w:val="00AD4AE3"/>
    <w:rsid w:val="00AD4B35"/>
    <w:rsid w:val="00AD4CB3"/>
    <w:rsid w:val="00AD5A28"/>
    <w:rsid w:val="00AD79BF"/>
    <w:rsid w:val="00AE0AC5"/>
    <w:rsid w:val="00AE0B1B"/>
    <w:rsid w:val="00AE49F3"/>
    <w:rsid w:val="00AE4A79"/>
    <w:rsid w:val="00AE53BE"/>
    <w:rsid w:val="00AE719E"/>
    <w:rsid w:val="00AF0155"/>
    <w:rsid w:val="00AF080B"/>
    <w:rsid w:val="00AF10F5"/>
    <w:rsid w:val="00AF242E"/>
    <w:rsid w:val="00AF31CD"/>
    <w:rsid w:val="00AF360B"/>
    <w:rsid w:val="00AF38AC"/>
    <w:rsid w:val="00AF38F3"/>
    <w:rsid w:val="00AF3A0E"/>
    <w:rsid w:val="00AF45D3"/>
    <w:rsid w:val="00AF499C"/>
    <w:rsid w:val="00AF4E35"/>
    <w:rsid w:val="00AF73FD"/>
    <w:rsid w:val="00AF74C7"/>
    <w:rsid w:val="00AF7E1F"/>
    <w:rsid w:val="00B022FA"/>
    <w:rsid w:val="00B03708"/>
    <w:rsid w:val="00B03C9E"/>
    <w:rsid w:val="00B0559E"/>
    <w:rsid w:val="00B0598C"/>
    <w:rsid w:val="00B0652B"/>
    <w:rsid w:val="00B07C18"/>
    <w:rsid w:val="00B1057B"/>
    <w:rsid w:val="00B11B86"/>
    <w:rsid w:val="00B120DC"/>
    <w:rsid w:val="00B13178"/>
    <w:rsid w:val="00B13333"/>
    <w:rsid w:val="00B134EA"/>
    <w:rsid w:val="00B13E00"/>
    <w:rsid w:val="00B14128"/>
    <w:rsid w:val="00B15240"/>
    <w:rsid w:val="00B155CA"/>
    <w:rsid w:val="00B1699A"/>
    <w:rsid w:val="00B17A65"/>
    <w:rsid w:val="00B17B4E"/>
    <w:rsid w:val="00B200EE"/>
    <w:rsid w:val="00B2030C"/>
    <w:rsid w:val="00B205D7"/>
    <w:rsid w:val="00B2089D"/>
    <w:rsid w:val="00B2091D"/>
    <w:rsid w:val="00B219B7"/>
    <w:rsid w:val="00B21AE9"/>
    <w:rsid w:val="00B21C52"/>
    <w:rsid w:val="00B21D9B"/>
    <w:rsid w:val="00B22217"/>
    <w:rsid w:val="00B2270C"/>
    <w:rsid w:val="00B22BDA"/>
    <w:rsid w:val="00B23B32"/>
    <w:rsid w:val="00B24AB5"/>
    <w:rsid w:val="00B24D0F"/>
    <w:rsid w:val="00B24D67"/>
    <w:rsid w:val="00B25753"/>
    <w:rsid w:val="00B2790A"/>
    <w:rsid w:val="00B27CEE"/>
    <w:rsid w:val="00B27F81"/>
    <w:rsid w:val="00B30BCC"/>
    <w:rsid w:val="00B32D93"/>
    <w:rsid w:val="00B33146"/>
    <w:rsid w:val="00B33A86"/>
    <w:rsid w:val="00B33D67"/>
    <w:rsid w:val="00B34225"/>
    <w:rsid w:val="00B34A2E"/>
    <w:rsid w:val="00B34CB4"/>
    <w:rsid w:val="00B35182"/>
    <w:rsid w:val="00B35C98"/>
    <w:rsid w:val="00B35E36"/>
    <w:rsid w:val="00B36213"/>
    <w:rsid w:val="00B37288"/>
    <w:rsid w:val="00B37DE1"/>
    <w:rsid w:val="00B4372F"/>
    <w:rsid w:val="00B43893"/>
    <w:rsid w:val="00B44E7A"/>
    <w:rsid w:val="00B468A5"/>
    <w:rsid w:val="00B47FED"/>
    <w:rsid w:val="00B50790"/>
    <w:rsid w:val="00B510BE"/>
    <w:rsid w:val="00B51417"/>
    <w:rsid w:val="00B516F7"/>
    <w:rsid w:val="00B51B0D"/>
    <w:rsid w:val="00B52F87"/>
    <w:rsid w:val="00B545F7"/>
    <w:rsid w:val="00B54B1B"/>
    <w:rsid w:val="00B557B3"/>
    <w:rsid w:val="00B55FD9"/>
    <w:rsid w:val="00B56BAF"/>
    <w:rsid w:val="00B571FF"/>
    <w:rsid w:val="00B57785"/>
    <w:rsid w:val="00B57840"/>
    <w:rsid w:val="00B57F7A"/>
    <w:rsid w:val="00B60E8B"/>
    <w:rsid w:val="00B61020"/>
    <w:rsid w:val="00B6185D"/>
    <w:rsid w:val="00B63758"/>
    <w:rsid w:val="00B64ED6"/>
    <w:rsid w:val="00B6646F"/>
    <w:rsid w:val="00B6692C"/>
    <w:rsid w:val="00B66BF7"/>
    <w:rsid w:val="00B67D1E"/>
    <w:rsid w:val="00B70192"/>
    <w:rsid w:val="00B70C49"/>
    <w:rsid w:val="00B70FB2"/>
    <w:rsid w:val="00B72088"/>
    <w:rsid w:val="00B72805"/>
    <w:rsid w:val="00B731F6"/>
    <w:rsid w:val="00B75719"/>
    <w:rsid w:val="00B75909"/>
    <w:rsid w:val="00B75E75"/>
    <w:rsid w:val="00B76A22"/>
    <w:rsid w:val="00B81258"/>
    <w:rsid w:val="00B81D67"/>
    <w:rsid w:val="00B8216D"/>
    <w:rsid w:val="00B83BB1"/>
    <w:rsid w:val="00B864FF"/>
    <w:rsid w:val="00B867B4"/>
    <w:rsid w:val="00B8704D"/>
    <w:rsid w:val="00B8764E"/>
    <w:rsid w:val="00B87E35"/>
    <w:rsid w:val="00B908EE"/>
    <w:rsid w:val="00B9111D"/>
    <w:rsid w:val="00B918FB"/>
    <w:rsid w:val="00B933C2"/>
    <w:rsid w:val="00B94677"/>
    <w:rsid w:val="00B9488F"/>
    <w:rsid w:val="00B95CBC"/>
    <w:rsid w:val="00B967B5"/>
    <w:rsid w:val="00BA057A"/>
    <w:rsid w:val="00BA0F6D"/>
    <w:rsid w:val="00BA1A5D"/>
    <w:rsid w:val="00BA1E02"/>
    <w:rsid w:val="00BA1FD0"/>
    <w:rsid w:val="00BA3456"/>
    <w:rsid w:val="00BA4424"/>
    <w:rsid w:val="00BA4822"/>
    <w:rsid w:val="00BA4846"/>
    <w:rsid w:val="00BA519D"/>
    <w:rsid w:val="00BA5481"/>
    <w:rsid w:val="00BA609D"/>
    <w:rsid w:val="00BA707B"/>
    <w:rsid w:val="00BB2D12"/>
    <w:rsid w:val="00BB33A5"/>
    <w:rsid w:val="00BB37DD"/>
    <w:rsid w:val="00BB3A77"/>
    <w:rsid w:val="00BB571F"/>
    <w:rsid w:val="00BB6642"/>
    <w:rsid w:val="00BB69FA"/>
    <w:rsid w:val="00BB7E2A"/>
    <w:rsid w:val="00BC071D"/>
    <w:rsid w:val="00BC0E0D"/>
    <w:rsid w:val="00BC1644"/>
    <w:rsid w:val="00BC1B9D"/>
    <w:rsid w:val="00BC1D7E"/>
    <w:rsid w:val="00BC2566"/>
    <w:rsid w:val="00BC2881"/>
    <w:rsid w:val="00BC2901"/>
    <w:rsid w:val="00BC4022"/>
    <w:rsid w:val="00BC45D9"/>
    <w:rsid w:val="00BC66B3"/>
    <w:rsid w:val="00BC782A"/>
    <w:rsid w:val="00BD05FC"/>
    <w:rsid w:val="00BD1AED"/>
    <w:rsid w:val="00BD233A"/>
    <w:rsid w:val="00BD32F2"/>
    <w:rsid w:val="00BD34CA"/>
    <w:rsid w:val="00BD40C1"/>
    <w:rsid w:val="00BD4E3A"/>
    <w:rsid w:val="00BD6A43"/>
    <w:rsid w:val="00BD7329"/>
    <w:rsid w:val="00BE0C79"/>
    <w:rsid w:val="00BE0D2F"/>
    <w:rsid w:val="00BE11F1"/>
    <w:rsid w:val="00BE12B5"/>
    <w:rsid w:val="00BE13B5"/>
    <w:rsid w:val="00BE1926"/>
    <w:rsid w:val="00BE1A39"/>
    <w:rsid w:val="00BE2510"/>
    <w:rsid w:val="00BE2579"/>
    <w:rsid w:val="00BE269D"/>
    <w:rsid w:val="00BE2731"/>
    <w:rsid w:val="00BE4D48"/>
    <w:rsid w:val="00BE4EAE"/>
    <w:rsid w:val="00BE5CD7"/>
    <w:rsid w:val="00BE642A"/>
    <w:rsid w:val="00BE770B"/>
    <w:rsid w:val="00BF0F7A"/>
    <w:rsid w:val="00BF0FA5"/>
    <w:rsid w:val="00BF1B1E"/>
    <w:rsid w:val="00BF4235"/>
    <w:rsid w:val="00BF4254"/>
    <w:rsid w:val="00BF4529"/>
    <w:rsid w:val="00BF598B"/>
    <w:rsid w:val="00BF6BF8"/>
    <w:rsid w:val="00BF6F07"/>
    <w:rsid w:val="00BF718B"/>
    <w:rsid w:val="00BF7A62"/>
    <w:rsid w:val="00BF7D50"/>
    <w:rsid w:val="00C00E13"/>
    <w:rsid w:val="00C00F8C"/>
    <w:rsid w:val="00C01165"/>
    <w:rsid w:val="00C01DD8"/>
    <w:rsid w:val="00C02917"/>
    <w:rsid w:val="00C04FED"/>
    <w:rsid w:val="00C053F5"/>
    <w:rsid w:val="00C06868"/>
    <w:rsid w:val="00C07916"/>
    <w:rsid w:val="00C10318"/>
    <w:rsid w:val="00C10427"/>
    <w:rsid w:val="00C10BB3"/>
    <w:rsid w:val="00C13283"/>
    <w:rsid w:val="00C13D98"/>
    <w:rsid w:val="00C14635"/>
    <w:rsid w:val="00C15F65"/>
    <w:rsid w:val="00C1615B"/>
    <w:rsid w:val="00C16D4C"/>
    <w:rsid w:val="00C174C0"/>
    <w:rsid w:val="00C176BF"/>
    <w:rsid w:val="00C176EE"/>
    <w:rsid w:val="00C20CC7"/>
    <w:rsid w:val="00C2115F"/>
    <w:rsid w:val="00C214FA"/>
    <w:rsid w:val="00C21666"/>
    <w:rsid w:val="00C21DAA"/>
    <w:rsid w:val="00C22773"/>
    <w:rsid w:val="00C23270"/>
    <w:rsid w:val="00C23D55"/>
    <w:rsid w:val="00C242C0"/>
    <w:rsid w:val="00C24384"/>
    <w:rsid w:val="00C24415"/>
    <w:rsid w:val="00C24A4A"/>
    <w:rsid w:val="00C30CD8"/>
    <w:rsid w:val="00C334D2"/>
    <w:rsid w:val="00C34517"/>
    <w:rsid w:val="00C34DB9"/>
    <w:rsid w:val="00C34E1B"/>
    <w:rsid w:val="00C37662"/>
    <w:rsid w:val="00C41440"/>
    <w:rsid w:val="00C41638"/>
    <w:rsid w:val="00C419E7"/>
    <w:rsid w:val="00C41E5F"/>
    <w:rsid w:val="00C430AB"/>
    <w:rsid w:val="00C455FC"/>
    <w:rsid w:val="00C45939"/>
    <w:rsid w:val="00C466A7"/>
    <w:rsid w:val="00C46C2F"/>
    <w:rsid w:val="00C473FD"/>
    <w:rsid w:val="00C4770E"/>
    <w:rsid w:val="00C501D3"/>
    <w:rsid w:val="00C50A6B"/>
    <w:rsid w:val="00C518B4"/>
    <w:rsid w:val="00C51C78"/>
    <w:rsid w:val="00C53B4A"/>
    <w:rsid w:val="00C54796"/>
    <w:rsid w:val="00C54D99"/>
    <w:rsid w:val="00C55238"/>
    <w:rsid w:val="00C55B7B"/>
    <w:rsid w:val="00C55BF2"/>
    <w:rsid w:val="00C57439"/>
    <w:rsid w:val="00C5761C"/>
    <w:rsid w:val="00C60C35"/>
    <w:rsid w:val="00C6138C"/>
    <w:rsid w:val="00C616B1"/>
    <w:rsid w:val="00C61BCD"/>
    <w:rsid w:val="00C62418"/>
    <w:rsid w:val="00C624CA"/>
    <w:rsid w:val="00C624D2"/>
    <w:rsid w:val="00C632AB"/>
    <w:rsid w:val="00C634C2"/>
    <w:rsid w:val="00C637E3"/>
    <w:rsid w:val="00C63849"/>
    <w:rsid w:val="00C653D6"/>
    <w:rsid w:val="00C70FFF"/>
    <w:rsid w:val="00C71A8D"/>
    <w:rsid w:val="00C71C45"/>
    <w:rsid w:val="00C7267C"/>
    <w:rsid w:val="00C726E7"/>
    <w:rsid w:val="00C7333D"/>
    <w:rsid w:val="00C73894"/>
    <w:rsid w:val="00C73C58"/>
    <w:rsid w:val="00C74BB1"/>
    <w:rsid w:val="00C74BCC"/>
    <w:rsid w:val="00C74CDF"/>
    <w:rsid w:val="00C76D90"/>
    <w:rsid w:val="00C76DAD"/>
    <w:rsid w:val="00C77BDF"/>
    <w:rsid w:val="00C804F7"/>
    <w:rsid w:val="00C80A1E"/>
    <w:rsid w:val="00C814B3"/>
    <w:rsid w:val="00C83935"/>
    <w:rsid w:val="00C85AEB"/>
    <w:rsid w:val="00C902EB"/>
    <w:rsid w:val="00C91499"/>
    <w:rsid w:val="00C92605"/>
    <w:rsid w:val="00C92F72"/>
    <w:rsid w:val="00C931C8"/>
    <w:rsid w:val="00C93C55"/>
    <w:rsid w:val="00C93EC9"/>
    <w:rsid w:val="00C9443D"/>
    <w:rsid w:val="00C95384"/>
    <w:rsid w:val="00C963EB"/>
    <w:rsid w:val="00C96C10"/>
    <w:rsid w:val="00CA10BB"/>
    <w:rsid w:val="00CA2220"/>
    <w:rsid w:val="00CA2759"/>
    <w:rsid w:val="00CA399B"/>
    <w:rsid w:val="00CA3CE5"/>
    <w:rsid w:val="00CA5F5F"/>
    <w:rsid w:val="00CA6CCF"/>
    <w:rsid w:val="00CA7986"/>
    <w:rsid w:val="00CB312A"/>
    <w:rsid w:val="00CB4E82"/>
    <w:rsid w:val="00CB5FBB"/>
    <w:rsid w:val="00CB62C6"/>
    <w:rsid w:val="00CB737E"/>
    <w:rsid w:val="00CC12FA"/>
    <w:rsid w:val="00CC198C"/>
    <w:rsid w:val="00CC3DF5"/>
    <w:rsid w:val="00CC59C7"/>
    <w:rsid w:val="00CC6BCE"/>
    <w:rsid w:val="00CC75D2"/>
    <w:rsid w:val="00CC79E1"/>
    <w:rsid w:val="00CC7BDA"/>
    <w:rsid w:val="00CD26F5"/>
    <w:rsid w:val="00CD2978"/>
    <w:rsid w:val="00CD2E5E"/>
    <w:rsid w:val="00CD3809"/>
    <w:rsid w:val="00CD38C1"/>
    <w:rsid w:val="00CD3E95"/>
    <w:rsid w:val="00CD41B9"/>
    <w:rsid w:val="00CD4BC4"/>
    <w:rsid w:val="00CD4C7A"/>
    <w:rsid w:val="00CD5131"/>
    <w:rsid w:val="00CD55B5"/>
    <w:rsid w:val="00CD65B8"/>
    <w:rsid w:val="00CD664E"/>
    <w:rsid w:val="00CD6D4D"/>
    <w:rsid w:val="00CE10A7"/>
    <w:rsid w:val="00CE20C2"/>
    <w:rsid w:val="00CE4368"/>
    <w:rsid w:val="00CE5007"/>
    <w:rsid w:val="00CE5183"/>
    <w:rsid w:val="00CE62A2"/>
    <w:rsid w:val="00CE6A02"/>
    <w:rsid w:val="00CE74A5"/>
    <w:rsid w:val="00CE79C8"/>
    <w:rsid w:val="00CE7ECA"/>
    <w:rsid w:val="00CF0740"/>
    <w:rsid w:val="00CF2BA1"/>
    <w:rsid w:val="00CF3B5E"/>
    <w:rsid w:val="00CF44F9"/>
    <w:rsid w:val="00CF48E9"/>
    <w:rsid w:val="00CF4933"/>
    <w:rsid w:val="00CF4CA1"/>
    <w:rsid w:val="00CF50C3"/>
    <w:rsid w:val="00CF520D"/>
    <w:rsid w:val="00CF6653"/>
    <w:rsid w:val="00CF7365"/>
    <w:rsid w:val="00D00038"/>
    <w:rsid w:val="00D009DE"/>
    <w:rsid w:val="00D02625"/>
    <w:rsid w:val="00D04711"/>
    <w:rsid w:val="00D05F89"/>
    <w:rsid w:val="00D0604D"/>
    <w:rsid w:val="00D0630C"/>
    <w:rsid w:val="00D06793"/>
    <w:rsid w:val="00D100F6"/>
    <w:rsid w:val="00D1141A"/>
    <w:rsid w:val="00D1150F"/>
    <w:rsid w:val="00D11598"/>
    <w:rsid w:val="00D138ED"/>
    <w:rsid w:val="00D142EE"/>
    <w:rsid w:val="00D15A07"/>
    <w:rsid w:val="00D15BD3"/>
    <w:rsid w:val="00D15C02"/>
    <w:rsid w:val="00D168A0"/>
    <w:rsid w:val="00D17338"/>
    <w:rsid w:val="00D17C49"/>
    <w:rsid w:val="00D201A1"/>
    <w:rsid w:val="00D206FC"/>
    <w:rsid w:val="00D20B9F"/>
    <w:rsid w:val="00D223A6"/>
    <w:rsid w:val="00D22B5B"/>
    <w:rsid w:val="00D22C18"/>
    <w:rsid w:val="00D257FB"/>
    <w:rsid w:val="00D258D0"/>
    <w:rsid w:val="00D25A4D"/>
    <w:rsid w:val="00D25B4C"/>
    <w:rsid w:val="00D26728"/>
    <w:rsid w:val="00D27714"/>
    <w:rsid w:val="00D30A22"/>
    <w:rsid w:val="00D31401"/>
    <w:rsid w:val="00D326D5"/>
    <w:rsid w:val="00D32BA9"/>
    <w:rsid w:val="00D335F6"/>
    <w:rsid w:val="00D33813"/>
    <w:rsid w:val="00D338AF"/>
    <w:rsid w:val="00D33FBE"/>
    <w:rsid w:val="00D3437F"/>
    <w:rsid w:val="00D345F1"/>
    <w:rsid w:val="00D34BD9"/>
    <w:rsid w:val="00D34C16"/>
    <w:rsid w:val="00D3549E"/>
    <w:rsid w:val="00D35592"/>
    <w:rsid w:val="00D35E1E"/>
    <w:rsid w:val="00D42385"/>
    <w:rsid w:val="00D45F6A"/>
    <w:rsid w:val="00D47636"/>
    <w:rsid w:val="00D47810"/>
    <w:rsid w:val="00D5128D"/>
    <w:rsid w:val="00D5134D"/>
    <w:rsid w:val="00D51410"/>
    <w:rsid w:val="00D5255A"/>
    <w:rsid w:val="00D5435B"/>
    <w:rsid w:val="00D543C4"/>
    <w:rsid w:val="00D5637E"/>
    <w:rsid w:val="00D56A18"/>
    <w:rsid w:val="00D57D9B"/>
    <w:rsid w:val="00D603B7"/>
    <w:rsid w:val="00D61E0E"/>
    <w:rsid w:val="00D632DF"/>
    <w:rsid w:val="00D63890"/>
    <w:rsid w:val="00D6414E"/>
    <w:rsid w:val="00D64891"/>
    <w:rsid w:val="00D65638"/>
    <w:rsid w:val="00D65C5F"/>
    <w:rsid w:val="00D65D5C"/>
    <w:rsid w:val="00D668C9"/>
    <w:rsid w:val="00D67163"/>
    <w:rsid w:val="00D70063"/>
    <w:rsid w:val="00D7081D"/>
    <w:rsid w:val="00D70985"/>
    <w:rsid w:val="00D709DD"/>
    <w:rsid w:val="00D71F8A"/>
    <w:rsid w:val="00D73698"/>
    <w:rsid w:val="00D737C3"/>
    <w:rsid w:val="00D737F5"/>
    <w:rsid w:val="00D73975"/>
    <w:rsid w:val="00D7442C"/>
    <w:rsid w:val="00D74E06"/>
    <w:rsid w:val="00D75149"/>
    <w:rsid w:val="00D7547D"/>
    <w:rsid w:val="00D76298"/>
    <w:rsid w:val="00D76DC0"/>
    <w:rsid w:val="00D77242"/>
    <w:rsid w:val="00D7749B"/>
    <w:rsid w:val="00D77673"/>
    <w:rsid w:val="00D77EBB"/>
    <w:rsid w:val="00D80360"/>
    <w:rsid w:val="00D81330"/>
    <w:rsid w:val="00D81CA0"/>
    <w:rsid w:val="00D81F8F"/>
    <w:rsid w:val="00D82677"/>
    <w:rsid w:val="00D86190"/>
    <w:rsid w:val="00D86AC6"/>
    <w:rsid w:val="00D87733"/>
    <w:rsid w:val="00D901D8"/>
    <w:rsid w:val="00D90A90"/>
    <w:rsid w:val="00D90F79"/>
    <w:rsid w:val="00D91A19"/>
    <w:rsid w:val="00D91DE1"/>
    <w:rsid w:val="00D927FF"/>
    <w:rsid w:val="00D930C2"/>
    <w:rsid w:val="00D93210"/>
    <w:rsid w:val="00D937B1"/>
    <w:rsid w:val="00D943EA"/>
    <w:rsid w:val="00D9486F"/>
    <w:rsid w:val="00D94C1C"/>
    <w:rsid w:val="00D96116"/>
    <w:rsid w:val="00D96ED1"/>
    <w:rsid w:val="00D97495"/>
    <w:rsid w:val="00D9787C"/>
    <w:rsid w:val="00D97B2C"/>
    <w:rsid w:val="00D97CB7"/>
    <w:rsid w:val="00DA01E2"/>
    <w:rsid w:val="00DA0933"/>
    <w:rsid w:val="00DA095B"/>
    <w:rsid w:val="00DA0B75"/>
    <w:rsid w:val="00DA0CC2"/>
    <w:rsid w:val="00DA0E08"/>
    <w:rsid w:val="00DA0FF9"/>
    <w:rsid w:val="00DA1569"/>
    <w:rsid w:val="00DA1751"/>
    <w:rsid w:val="00DA5B38"/>
    <w:rsid w:val="00DA6B2A"/>
    <w:rsid w:val="00DA7194"/>
    <w:rsid w:val="00DA76E4"/>
    <w:rsid w:val="00DB0F79"/>
    <w:rsid w:val="00DB113F"/>
    <w:rsid w:val="00DB1891"/>
    <w:rsid w:val="00DB2416"/>
    <w:rsid w:val="00DB2722"/>
    <w:rsid w:val="00DB3EAF"/>
    <w:rsid w:val="00DB4C2D"/>
    <w:rsid w:val="00DB4E7B"/>
    <w:rsid w:val="00DB52FB"/>
    <w:rsid w:val="00DB73F0"/>
    <w:rsid w:val="00DB7FA5"/>
    <w:rsid w:val="00DC133E"/>
    <w:rsid w:val="00DC1F09"/>
    <w:rsid w:val="00DC2DD3"/>
    <w:rsid w:val="00DC43CA"/>
    <w:rsid w:val="00DC48AF"/>
    <w:rsid w:val="00DC5110"/>
    <w:rsid w:val="00DC51D2"/>
    <w:rsid w:val="00DC7CA0"/>
    <w:rsid w:val="00DD0AFA"/>
    <w:rsid w:val="00DD0C11"/>
    <w:rsid w:val="00DD0EB7"/>
    <w:rsid w:val="00DD1952"/>
    <w:rsid w:val="00DD33E2"/>
    <w:rsid w:val="00DD47C0"/>
    <w:rsid w:val="00DD4A8F"/>
    <w:rsid w:val="00DD50D3"/>
    <w:rsid w:val="00DD5626"/>
    <w:rsid w:val="00DD719F"/>
    <w:rsid w:val="00DD76DD"/>
    <w:rsid w:val="00DE13FC"/>
    <w:rsid w:val="00DE1CAC"/>
    <w:rsid w:val="00DE2C25"/>
    <w:rsid w:val="00DE2D08"/>
    <w:rsid w:val="00DE2ED8"/>
    <w:rsid w:val="00DE41FD"/>
    <w:rsid w:val="00DE7B0E"/>
    <w:rsid w:val="00DF05F2"/>
    <w:rsid w:val="00DF1552"/>
    <w:rsid w:val="00DF15B2"/>
    <w:rsid w:val="00DF1687"/>
    <w:rsid w:val="00DF2419"/>
    <w:rsid w:val="00DF2849"/>
    <w:rsid w:val="00DF31A9"/>
    <w:rsid w:val="00DF348B"/>
    <w:rsid w:val="00DF37F1"/>
    <w:rsid w:val="00DF3C12"/>
    <w:rsid w:val="00DF4518"/>
    <w:rsid w:val="00DF459A"/>
    <w:rsid w:val="00DF55C8"/>
    <w:rsid w:val="00DF5884"/>
    <w:rsid w:val="00DF6D9A"/>
    <w:rsid w:val="00DF73C6"/>
    <w:rsid w:val="00DF7732"/>
    <w:rsid w:val="00E00A3F"/>
    <w:rsid w:val="00E00E04"/>
    <w:rsid w:val="00E00EAF"/>
    <w:rsid w:val="00E029D8"/>
    <w:rsid w:val="00E03018"/>
    <w:rsid w:val="00E05A60"/>
    <w:rsid w:val="00E060CA"/>
    <w:rsid w:val="00E065B0"/>
    <w:rsid w:val="00E071BD"/>
    <w:rsid w:val="00E10ACE"/>
    <w:rsid w:val="00E123B0"/>
    <w:rsid w:val="00E124DE"/>
    <w:rsid w:val="00E128B8"/>
    <w:rsid w:val="00E13C7F"/>
    <w:rsid w:val="00E14677"/>
    <w:rsid w:val="00E15483"/>
    <w:rsid w:val="00E1658A"/>
    <w:rsid w:val="00E20C9C"/>
    <w:rsid w:val="00E2204D"/>
    <w:rsid w:val="00E2579D"/>
    <w:rsid w:val="00E257E7"/>
    <w:rsid w:val="00E2747A"/>
    <w:rsid w:val="00E27BCB"/>
    <w:rsid w:val="00E304F1"/>
    <w:rsid w:val="00E30D8A"/>
    <w:rsid w:val="00E30FF8"/>
    <w:rsid w:val="00E31C0D"/>
    <w:rsid w:val="00E31FB5"/>
    <w:rsid w:val="00E32DAA"/>
    <w:rsid w:val="00E33E04"/>
    <w:rsid w:val="00E34B51"/>
    <w:rsid w:val="00E34E93"/>
    <w:rsid w:val="00E352D0"/>
    <w:rsid w:val="00E35433"/>
    <w:rsid w:val="00E36E38"/>
    <w:rsid w:val="00E375DD"/>
    <w:rsid w:val="00E37678"/>
    <w:rsid w:val="00E3788E"/>
    <w:rsid w:val="00E40195"/>
    <w:rsid w:val="00E40580"/>
    <w:rsid w:val="00E405C1"/>
    <w:rsid w:val="00E40FDB"/>
    <w:rsid w:val="00E419B1"/>
    <w:rsid w:val="00E43840"/>
    <w:rsid w:val="00E43908"/>
    <w:rsid w:val="00E44181"/>
    <w:rsid w:val="00E4498C"/>
    <w:rsid w:val="00E465F7"/>
    <w:rsid w:val="00E470B2"/>
    <w:rsid w:val="00E504B2"/>
    <w:rsid w:val="00E50713"/>
    <w:rsid w:val="00E514F2"/>
    <w:rsid w:val="00E51592"/>
    <w:rsid w:val="00E52429"/>
    <w:rsid w:val="00E5312A"/>
    <w:rsid w:val="00E53384"/>
    <w:rsid w:val="00E5422B"/>
    <w:rsid w:val="00E55262"/>
    <w:rsid w:val="00E5618F"/>
    <w:rsid w:val="00E56FCD"/>
    <w:rsid w:val="00E5753B"/>
    <w:rsid w:val="00E60514"/>
    <w:rsid w:val="00E60A7C"/>
    <w:rsid w:val="00E61E57"/>
    <w:rsid w:val="00E63E35"/>
    <w:rsid w:val="00E640BB"/>
    <w:rsid w:val="00E64103"/>
    <w:rsid w:val="00E649E3"/>
    <w:rsid w:val="00E649E4"/>
    <w:rsid w:val="00E669AF"/>
    <w:rsid w:val="00E66E77"/>
    <w:rsid w:val="00E67450"/>
    <w:rsid w:val="00E715B3"/>
    <w:rsid w:val="00E72032"/>
    <w:rsid w:val="00E72D64"/>
    <w:rsid w:val="00E72F96"/>
    <w:rsid w:val="00E73134"/>
    <w:rsid w:val="00E734D0"/>
    <w:rsid w:val="00E735BA"/>
    <w:rsid w:val="00E74747"/>
    <w:rsid w:val="00E754D5"/>
    <w:rsid w:val="00E76BFE"/>
    <w:rsid w:val="00E7764A"/>
    <w:rsid w:val="00E77AAD"/>
    <w:rsid w:val="00E77FF0"/>
    <w:rsid w:val="00E800CE"/>
    <w:rsid w:val="00E80F9E"/>
    <w:rsid w:val="00E817EB"/>
    <w:rsid w:val="00E81F1D"/>
    <w:rsid w:val="00E82155"/>
    <w:rsid w:val="00E8271D"/>
    <w:rsid w:val="00E82A07"/>
    <w:rsid w:val="00E82C7C"/>
    <w:rsid w:val="00E8328E"/>
    <w:rsid w:val="00E83D03"/>
    <w:rsid w:val="00E84B9F"/>
    <w:rsid w:val="00E8514E"/>
    <w:rsid w:val="00E854C4"/>
    <w:rsid w:val="00E85574"/>
    <w:rsid w:val="00E86129"/>
    <w:rsid w:val="00E86896"/>
    <w:rsid w:val="00E86EE6"/>
    <w:rsid w:val="00E86FFD"/>
    <w:rsid w:val="00E906E7"/>
    <w:rsid w:val="00E90CD5"/>
    <w:rsid w:val="00E90E61"/>
    <w:rsid w:val="00E91A56"/>
    <w:rsid w:val="00E927AB"/>
    <w:rsid w:val="00E92A25"/>
    <w:rsid w:val="00E94FD6"/>
    <w:rsid w:val="00E95812"/>
    <w:rsid w:val="00E95BB9"/>
    <w:rsid w:val="00E95D81"/>
    <w:rsid w:val="00E961F5"/>
    <w:rsid w:val="00E96FCA"/>
    <w:rsid w:val="00EA2284"/>
    <w:rsid w:val="00EA2465"/>
    <w:rsid w:val="00EA43CB"/>
    <w:rsid w:val="00EA4505"/>
    <w:rsid w:val="00EA4803"/>
    <w:rsid w:val="00EA4CA3"/>
    <w:rsid w:val="00EA54AF"/>
    <w:rsid w:val="00EA6026"/>
    <w:rsid w:val="00EA77E7"/>
    <w:rsid w:val="00EA78A5"/>
    <w:rsid w:val="00EB0725"/>
    <w:rsid w:val="00EB10C4"/>
    <w:rsid w:val="00EB1176"/>
    <w:rsid w:val="00EB23F0"/>
    <w:rsid w:val="00EB345A"/>
    <w:rsid w:val="00EB3D80"/>
    <w:rsid w:val="00EB430C"/>
    <w:rsid w:val="00EB63DD"/>
    <w:rsid w:val="00EB758C"/>
    <w:rsid w:val="00EC0229"/>
    <w:rsid w:val="00EC061B"/>
    <w:rsid w:val="00EC0CB2"/>
    <w:rsid w:val="00EC0FA3"/>
    <w:rsid w:val="00EC385E"/>
    <w:rsid w:val="00ED07C1"/>
    <w:rsid w:val="00ED0AAA"/>
    <w:rsid w:val="00ED2363"/>
    <w:rsid w:val="00ED285B"/>
    <w:rsid w:val="00ED2CE9"/>
    <w:rsid w:val="00ED43B5"/>
    <w:rsid w:val="00ED667F"/>
    <w:rsid w:val="00EE0B28"/>
    <w:rsid w:val="00EE2EEF"/>
    <w:rsid w:val="00EE2F42"/>
    <w:rsid w:val="00EE3172"/>
    <w:rsid w:val="00EE3E5E"/>
    <w:rsid w:val="00EE4B53"/>
    <w:rsid w:val="00EE59EC"/>
    <w:rsid w:val="00EE5FC9"/>
    <w:rsid w:val="00EE6896"/>
    <w:rsid w:val="00EE703C"/>
    <w:rsid w:val="00EE7054"/>
    <w:rsid w:val="00EE7C49"/>
    <w:rsid w:val="00EE7F69"/>
    <w:rsid w:val="00EF0F39"/>
    <w:rsid w:val="00EF104F"/>
    <w:rsid w:val="00EF15D3"/>
    <w:rsid w:val="00EF1DDB"/>
    <w:rsid w:val="00EF21EF"/>
    <w:rsid w:val="00EF3CA5"/>
    <w:rsid w:val="00EF410F"/>
    <w:rsid w:val="00EF4F76"/>
    <w:rsid w:val="00EF58AD"/>
    <w:rsid w:val="00EF5B2D"/>
    <w:rsid w:val="00EF5D21"/>
    <w:rsid w:val="00EF77F2"/>
    <w:rsid w:val="00EF7FDE"/>
    <w:rsid w:val="00F01615"/>
    <w:rsid w:val="00F018E9"/>
    <w:rsid w:val="00F02DB5"/>
    <w:rsid w:val="00F040BB"/>
    <w:rsid w:val="00F04537"/>
    <w:rsid w:val="00F04C79"/>
    <w:rsid w:val="00F0524F"/>
    <w:rsid w:val="00F06013"/>
    <w:rsid w:val="00F06C1F"/>
    <w:rsid w:val="00F07370"/>
    <w:rsid w:val="00F11C22"/>
    <w:rsid w:val="00F11D6D"/>
    <w:rsid w:val="00F12A6A"/>
    <w:rsid w:val="00F12ABE"/>
    <w:rsid w:val="00F12E90"/>
    <w:rsid w:val="00F13EC0"/>
    <w:rsid w:val="00F140A6"/>
    <w:rsid w:val="00F145A8"/>
    <w:rsid w:val="00F14B61"/>
    <w:rsid w:val="00F14D46"/>
    <w:rsid w:val="00F16480"/>
    <w:rsid w:val="00F17819"/>
    <w:rsid w:val="00F2112C"/>
    <w:rsid w:val="00F21202"/>
    <w:rsid w:val="00F21DBA"/>
    <w:rsid w:val="00F21E26"/>
    <w:rsid w:val="00F232DC"/>
    <w:rsid w:val="00F23F84"/>
    <w:rsid w:val="00F24034"/>
    <w:rsid w:val="00F2414E"/>
    <w:rsid w:val="00F24BE1"/>
    <w:rsid w:val="00F2527D"/>
    <w:rsid w:val="00F25292"/>
    <w:rsid w:val="00F25B5F"/>
    <w:rsid w:val="00F26045"/>
    <w:rsid w:val="00F260BF"/>
    <w:rsid w:val="00F2640D"/>
    <w:rsid w:val="00F27242"/>
    <w:rsid w:val="00F30AB9"/>
    <w:rsid w:val="00F314AB"/>
    <w:rsid w:val="00F326A7"/>
    <w:rsid w:val="00F32E5A"/>
    <w:rsid w:val="00F333F6"/>
    <w:rsid w:val="00F339DB"/>
    <w:rsid w:val="00F341EF"/>
    <w:rsid w:val="00F35D44"/>
    <w:rsid w:val="00F37E09"/>
    <w:rsid w:val="00F412AE"/>
    <w:rsid w:val="00F41AFA"/>
    <w:rsid w:val="00F42975"/>
    <w:rsid w:val="00F42C30"/>
    <w:rsid w:val="00F42E5B"/>
    <w:rsid w:val="00F4434E"/>
    <w:rsid w:val="00F4476E"/>
    <w:rsid w:val="00F44E58"/>
    <w:rsid w:val="00F464AB"/>
    <w:rsid w:val="00F46AF4"/>
    <w:rsid w:val="00F47B84"/>
    <w:rsid w:val="00F50648"/>
    <w:rsid w:val="00F51058"/>
    <w:rsid w:val="00F52687"/>
    <w:rsid w:val="00F53F3B"/>
    <w:rsid w:val="00F54D0B"/>
    <w:rsid w:val="00F55A0C"/>
    <w:rsid w:val="00F56856"/>
    <w:rsid w:val="00F56C16"/>
    <w:rsid w:val="00F603E5"/>
    <w:rsid w:val="00F607DB"/>
    <w:rsid w:val="00F60D50"/>
    <w:rsid w:val="00F61BD8"/>
    <w:rsid w:val="00F61C41"/>
    <w:rsid w:val="00F63659"/>
    <w:rsid w:val="00F652D0"/>
    <w:rsid w:val="00F66649"/>
    <w:rsid w:val="00F66C1D"/>
    <w:rsid w:val="00F673DD"/>
    <w:rsid w:val="00F67B58"/>
    <w:rsid w:val="00F703A5"/>
    <w:rsid w:val="00F71077"/>
    <w:rsid w:val="00F7178B"/>
    <w:rsid w:val="00F7216A"/>
    <w:rsid w:val="00F7265C"/>
    <w:rsid w:val="00F73925"/>
    <w:rsid w:val="00F73975"/>
    <w:rsid w:val="00F74B4E"/>
    <w:rsid w:val="00F76A8E"/>
    <w:rsid w:val="00F77170"/>
    <w:rsid w:val="00F774FB"/>
    <w:rsid w:val="00F77EA0"/>
    <w:rsid w:val="00F80141"/>
    <w:rsid w:val="00F802DA"/>
    <w:rsid w:val="00F80E32"/>
    <w:rsid w:val="00F810DC"/>
    <w:rsid w:val="00F81373"/>
    <w:rsid w:val="00F814A5"/>
    <w:rsid w:val="00F82CB3"/>
    <w:rsid w:val="00F83141"/>
    <w:rsid w:val="00F83659"/>
    <w:rsid w:val="00F83F04"/>
    <w:rsid w:val="00F84057"/>
    <w:rsid w:val="00F8485C"/>
    <w:rsid w:val="00F84D93"/>
    <w:rsid w:val="00F85547"/>
    <w:rsid w:val="00F8554D"/>
    <w:rsid w:val="00F8612A"/>
    <w:rsid w:val="00F868A4"/>
    <w:rsid w:val="00F87144"/>
    <w:rsid w:val="00F87528"/>
    <w:rsid w:val="00F87D49"/>
    <w:rsid w:val="00F87F1F"/>
    <w:rsid w:val="00F90599"/>
    <w:rsid w:val="00F953F5"/>
    <w:rsid w:val="00F95512"/>
    <w:rsid w:val="00F95C96"/>
    <w:rsid w:val="00F960EE"/>
    <w:rsid w:val="00F962DD"/>
    <w:rsid w:val="00F97288"/>
    <w:rsid w:val="00F9748A"/>
    <w:rsid w:val="00F97801"/>
    <w:rsid w:val="00FA0AE2"/>
    <w:rsid w:val="00FA1091"/>
    <w:rsid w:val="00FA2CCF"/>
    <w:rsid w:val="00FA4480"/>
    <w:rsid w:val="00FB0E20"/>
    <w:rsid w:val="00FB1092"/>
    <w:rsid w:val="00FB21DB"/>
    <w:rsid w:val="00FB4C47"/>
    <w:rsid w:val="00FB5320"/>
    <w:rsid w:val="00FC0ADE"/>
    <w:rsid w:val="00FC4AEF"/>
    <w:rsid w:val="00FC4C8F"/>
    <w:rsid w:val="00FC5D17"/>
    <w:rsid w:val="00FD032A"/>
    <w:rsid w:val="00FD0D33"/>
    <w:rsid w:val="00FD11B2"/>
    <w:rsid w:val="00FD12EB"/>
    <w:rsid w:val="00FD1F84"/>
    <w:rsid w:val="00FD297E"/>
    <w:rsid w:val="00FD29B4"/>
    <w:rsid w:val="00FD376E"/>
    <w:rsid w:val="00FD37BA"/>
    <w:rsid w:val="00FD488B"/>
    <w:rsid w:val="00FD53AE"/>
    <w:rsid w:val="00FD6E75"/>
    <w:rsid w:val="00FD6FB4"/>
    <w:rsid w:val="00FD733F"/>
    <w:rsid w:val="00FE0624"/>
    <w:rsid w:val="00FE0D3B"/>
    <w:rsid w:val="00FE0FBE"/>
    <w:rsid w:val="00FE1897"/>
    <w:rsid w:val="00FE1C3D"/>
    <w:rsid w:val="00FE1E6E"/>
    <w:rsid w:val="00FE20FD"/>
    <w:rsid w:val="00FE3EEC"/>
    <w:rsid w:val="00FE4C02"/>
    <w:rsid w:val="00FE550E"/>
    <w:rsid w:val="00FE5C69"/>
    <w:rsid w:val="00FE5EDC"/>
    <w:rsid w:val="00FE6154"/>
    <w:rsid w:val="00FE6356"/>
    <w:rsid w:val="00FE6A07"/>
    <w:rsid w:val="00FE6B24"/>
    <w:rsid w:val="00FE7358"/>
    <w:rsid w:val="00FE7396"/>
    <w:rsid w:val="00FE73AD"/>
    <w:rsid w:val="00FF0978"/>
    <w:rsid w:val="00FF21B9"/>
    <w:rsid w:val="00FF34AC"/>
    <w:rsid w:val="00FF3C82"/>
    <w:rsid w:val="00FF4D69"/>
    <w:rsid w:val="00FF4EBF"/>
    <w:rsid w:val="00FF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DA"/>
    <w:rPr>
      <w:rFonts w:ascii="Calibri" w:eastAsia="Times New Roman" w:hAnsi="Calibri" w:cs="Calibri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37108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108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108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08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108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08D"/>
    <w:pPr>
      <w:spacing w:before="240" w:after="60"/>
      <w:outlineLvl w:val="5"/>
    </w:pPr>
    <w:rPr>
      <w:rFonts w:cstheme="majorBid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108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08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108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08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7108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7108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7108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7108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7108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7108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7108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7108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C2166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7108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37108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7108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37108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37108D"/>
    <w:rPr>
      <w:b/>
      <w:bCs/>
    </w:rPr>
  </w:style>
  <w:style w:type="character" w:styleId="a9">
    <w:name w:val="Emphasis"/>
    <w:basedOn w:val="a0"/>
    <w:uiPriority w:val="20"/>
    <w:qFormat/>
    <w:rsid w:val="0037108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37108D"/>
    <w:rPr>
      <w:szCs w:val="32"/>
    </w:rPr>
  </w:style>
  <w:style w:type="paragraph" w:styleId="ab">
    <w:name w:val="List Paragraph"/>
    <w:basedOn w:val="a"/>
    <w:uiPriority w:val="34"/>
    <w:qFormat/>
    <w:rsid w:val="003710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7108D"/>
    <w:rPr>
      <w:i/>
    </w:rPr>
  </w:style>
  <w:style w:type="character" w:customStyle="1" w:styleId="22">
    <w:name w:val="Цитата 2 Знак"/>
    <w:basedOn w:val="a0"/>
    <w:link w:val="21"/>
    <w:uiPriority w:val="29"/>
    <w:rsid w:val="0037108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7108D"/>
    <w:pPr>
      <w:ind w:left="720" w:right="720"/>
    </w:pPr>
    <w:rPr>
      <w:b/>
      <w:i/>
    </w:rPr>
  </w:style>
  <w:style w:type="character" w:customStyle="1" w:styleId="ad">
    <w:name w:val="Выделенная цитата Знак"/>
    <w:basedOn w:val="a0"/>
    <w:link w:val="ac"/>
    <w:uiPriority w:val="30"/>
    <w:rsid w:val="0037108D"/>
    <w:rPr>
      <w:b/>
      <w:i/>
      <w:sz w:val="24"/>
    </w:rPr>
  </w:style>
  <w:style w:type="character" w:styleId="ae">
    <w:name w:val="Subtle Emphasis"/>
    <w:uiPriority w:val="19"/>
    <w:qFormat/>
    <w:rsid w:val="0037108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7108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7108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7108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7108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7108D"/>
    <w:pPr>
      <w:outlineLvl w:val="9"/>
    </w:pPr>
  </w:style>
  <w:style w:type="paragraph" w:customStyle="1" w:styleId="ConsPlusNormal">
    <w:name w:val="ConsPlusNormal"/>
    <w:rsid w:val="001616F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4E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E5EF3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2302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8</cp:revision>
  <cp:lastPrinted>2017-02-07T07:10:00Z</cp:lastPrinted>
  <dcterms:created xsi:type="dcterms:W3CDTF">2016-04-21T14:11:00Z</dcterms:created>
  <dcterms:modified xsi:type="dcterms:W3CDTF">2017-02-07T07:13:00Z</dcterms:modified>
</cp:coreProperties>
</file>